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7FAFF6" w14:textId="77777777" w:rsidR="00A56571" w:rsidRDefault="00A56571" w:rsidP="00A56571">
      <w:pPr>
        <w:pStyle w:val="BodyText"/>
        <w:jc w:val="center"/>
        <w:rPr>
          <w:noProof/>
        </w:rPr>
      </w:pPr>
    </w:p>
    <w:p w14:paraId="198E2618" w14:textId="77777777" w:rsidR="00A56571" w:rsidRDefault="00A56571" w:rsidP="00A56571">
      <w:pPr>
        <w:pStyle w:val="BodyText"/>
        <w:jc w:val="center"/>
        <w:rPr>
          <w:noProof/>
        </w:rPr>
      </w:pPr>
    </w:p>
    <w:p w14:paraId="7D582342" w14:textId="77777777" w:rsidR="00A56571" w:rsidRDefault="00A56571" w:rsidP="00A56571">
      <w:pPr>
        <w:pStyle w:val="BodyText"/>
        <w:jc w:val="center"/>
        <w:rPr>
          <w:noProof/>
        </w:rPr>
      </w:pPr>
    </w:p>
    <w:p w14:paraId="394D9230" w14:textId="77777777" w:rsidR="00A56571" w:rsidRDefault="00A56571" w:rsidP="00A56571">
      <w:pPr>
        <w:pStyle w:val="BodyText"/>
        <w:jc w:val="center"/>
        <w:rPr>
          <w:noProof/>
        </w:rPr>
      </w:pPr>
    </w:p>
    <w:p w14:paraId="6FEE14F9" w14:textId="77777777" w:rsidR="00A56571" w:rsidRDefault="00A56571" w:rsidP="00A56571">
      <w:pPr>
        <w:pStyle w:val="BodyText"/>
        <w:jc w:val="center"/>
        <w:rPr>
          <w:noProof/>
        </w:rPr>
      </w:pPr>
    </w:p>
    <w:p w14:paraId="1BA796FC" w14:textId="77777777" w:rsidR="00A56571" w:rsidRDefault="00A56571" w:rsidP="00A56571">
      <w:pPr>
        <w:pStyle w:val="BodyText"/>
        <w:jc w:val="center"/>
        <w:rPr>
          <w:noProof/>
        </w:rPr>
      </w:pPr>
    </w:p>
    <w:p w14:paraId="07580510" w14:textId="77777777" w:rsidR="00A56571" w:rsidRDefault="004C3671" w:rsidP="00A56571">
      <w:pPr>
        <w:pStyle w:val="BodyText"/>
        <w:jc w:val="center"/>
        <w:rPr>
          <w:noProof/>
        </w:rPr>
      </w:pPr>
      <w:r>
        <w:rPr>
          <w:noProof/>
        </w:rPr>
        <w:drawing>
          <wp:inline distT="0" distB="0" distL="0" distR="0" wp14:anchorId="0F636E54" wp14:editId="748C5318">
            <wp:extent cx="1270000" cy="1320800"/>
            <wp:effectExtent l="0" t="0" r="0" b="0"/>
            <wp:docPr id="1" name="Picture 2" descr="image0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image004"/>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0" cy="1320800"/>
                    </a:xfrm>
                    <a:prstGeom prst="rect">
                      <a:avLst/>
                    </a:prstGeom>
                    <a:noFill/>
                    <a:ln>
                      <a:noFill/>
                    </a:ln>
                  </pic:spPr>
                </pic:pic>
              </a:graphicData>
            </a:graphic>
          </wp:inline>
        </w:drawing>
      </w:r>
    </w:p>
    <w:p w14:paraId="56C6DD2D" w14:textId="77777777" w:rsidR="00A56571" w:rsidRDefault="00A56571" w:rsidP="00A56571">
      <w:pPr>
        <w:pStyle w:val="BodyText"/>
        <w:jc w:val="center"/>
        <w:rPr>
          <w:noProof/>
        </w:rPr>
      </w:pPr>
    </w:p>
    <w:p w14:paraId="261FE130" w14:textId="77777777" w:rsidR="00A56571" w:rsidRDefault="00A56571" w:rsidP="00A56571">
      <w:pPr>
        <w:pStyle w:val="BodyText"/>
        <w:jc w:val="center"/>
        <w:rPr>
          <w:noProof/>
        </w:rPr>
      </w:pPr>
    </w:p>
    <w:p w14:paraId="300EC01C" w14:textId="77777777" w:rsidR="00A56571" w:rsidRPr="00AA0B58" w:rsidRDefault="00A56571" w:rsidP="00A56571">
      <w:pPr>
        <w:pStyle w:val="BodyText"/>
        <w:jc w:val="center"/>
        <w:rPr>
          <w:b/>
          <w:i/>
          <w:noProof/>
        </w:rPr>
      </w:pPr>
      <w:r w:rsidRPr="00AA0B58">
        <w:rPr>
          <w:b/>
          <w:i/>
          <w:noProof/>
        </w:rPr>
        <w:t xml:space="preserve">Associations Incorporation Act 2009 (NSW) </w:t>
      </w:r>
      <w:r w:rsidRPr="00D81525">
        <w:rPr>
          <w:b/>
          <w:noProof/>
        </w:rPr>
        <w:t>(Act)</w:t>
      </w:r>
    </w:p>
    <w:p w14:paraId="40ECCB90" w14:textId="77777777" w:rsidR="00A56571" w:rsidRDefault="00A56571" w:rsidP="00A56571">
      <w:pPr>
        <w:pStyle w:val="BodyText"/>
        <w:jc w:val="center"/>
        <w:rPr>
          <w:noProof/>
        </w:rPr>
      </w:pPr>
    </w:p>
    <w:p w14:paraId="574A2189" w14:textId="77777777" w:rsidR="00A56571" w:rsidRPr="00A56571" w:rsidRDefault="00A56571" w:rsidP="00A56571">
      <w:pPr>
        <w:pStyle w:val="BodyText"/>
        <w:jc w:val="center"/>
        <w:rPr>
          <w:b/>
          <w:noProof/>
          <w:color w:val="000090"/>
          <w:sz w:val="60"/>
          <w:szCs w:val="60"/>
        </w:rPr>
      </w:pPr>
      <w:r w:rsidRPr="00A56571">
        <w:rPr>
          <w:rFonts w:cs="Arial"/>
          <w:b/>
          <w:color w:val="000090"/>
          <w:sz w:val="60"/>
          <w:szCs w:val="60"/>
        </w:rPr>
        <w:t>Mod</w:t>
      </w:r>
      <w:r w:rsidRPr="00A56571">
        <w:rPr>
          <w:b/>
          <w:noProof/>
          <w:color w:val="000090"/>
          <w:sz w:val="60"/>
          <w:szCs w:val="60"/>
        </w:rPr>
        <w:t>el Sport Club Constitution</w:t>
      </w:r>
    </w:p>
    <w:p w14:paraId="51F576E2" w14:textId="77777777" w:rsidR="00A56571" w:rsidRDefault="00A56571" w:rsidP="00A56571">
      <w:pPr>
        <w:pStyle w:val="BodyText"/>
        <w:jc w:val="center"/>
        <w:rPr>
          <w:noProof/>
        </w:rPr>
      </w:pPr>
    </w:p>
    <w:p w14:paraId="50DEAE71" w14:textId="77777777" w:rsidR="00A56571" w:rsidRDefault="002356E0" w:rsidP="00A56571">
      <w:pPr>
        <w:pStyle w:val="BodyText"/>
        <w:jc w:val="center"/>
        <w:rPr>
          <w:rFonts w:cs="Arial"/>
          <w:b/>
          <w:bCs/>
          <w:color w:val="333399"/>
          <w:lang w:eastAsia="en-US"/>
        </w:rPr>
      </w:pPr>
      <w:r>
        <w:rPr>
          <w:b/>
          <w:noProof/>
        </w:rPr>
        <w:t>November</w:t>
      </w:r>
      <w:r w:rsidR="00A56571" w:rsidRPr="00AA0B58">
        <w:rPr>
          <w:b/>
          <w:noProof/>
        </w:rPr>
        <w:t xml:space="preserve"> 2018</w:t>
      </w:r>
    </w:p>
    <w:p w14:paraId="09D705F0" w14:textId="77777777" w:rsidR="00193095" w:rsidRPr="00A56571" w:rsidRDefault="00A56571" w:rsidP="00A56571">
      <w:pPr>
        <w:pStyle w:val="Headingprimary"/>
      </w:pPr>
      <w:r>
        <w:br w:type="page"/>
      </w:r>
      <w:r w:rsidR="00193095" w:rsidRPr="00A56571">
        <w:lastRenderedPageBreak/>
        <w:t>Introduction</w:t>
      </w:r>
    </w:p>
    <w:p w14:paraId="190B7659" w14:textId="77777777" w:rsidR="0047775D" w:rsidRPr="005B0FB1" w:rsidRDefault="0047775D" w:rsidP="00A56571">
      <w:pPr>
        <w:pStyle w:val="BodyText"/>
      </w:pPr>
      <w:r w:rsidRPr="005B0FB1">
        <w:t xml:space="preserve">This model </w:t>
      </w:r>
      <w:r w:rsidR="00176F16">
        <w:t>Constitution</w:t>
      </w:r>
      <w:r w:rsidRPr="005B0FB1">
        <w:t xml:space="preserve"> has been prepared </w:t>
      </w:r>
      <w:r w:rsidR="0067156B" w:rsidRPr="005B0FB1">
        <w:t xml:space="preserve">by the NSW </w:t>
      </w:r>
      <w:r w:rsidR="00F20669">
        <w:t xml:space="preserve">Office of </w:t>
      </w:r>
      <w:r w:rsidR="0067156B" w:rsidRPr="005B0FB1">
        <w:t xml:space="preserve">Sport </w:t>
      </w:r>
      <w:r w:rsidRPr="005B0FB1">
        <w:t xml:space="preserve">as a guide for sport </w:t>
      </w:r>
      <w:r w:rsidR="009267CE">
        <w:t>Club</w:t>
      </w:r>
      <w:r w:rsidRPr="005B0FB1">
        <w:t xml:space="preserve">s in the community to either become incorporated or, if already incorporated, to update their existing </w:t>
      </w:r>
      <w:r w:rsidR="00176F16">
        <w:t>Constitution</w:t>
      </w:r>
      <w:r w:rsidRPr="005B0FB1">
        <w:t>s.</w:t>
      </w:r>
    </w:p>
    <w:p w14:paraId="67C7E39C" w14:textId="77777777" w:rsidR="0047775D" w:rsidRPr="005B0FB1" w:rsidRDefault="0047775D" w:rsidP="00A56571">
      <w:pPr>
        <w:pStyle w:val="BodyText"/>
      </w:pPr>
      <w:r w:rsidRPr="005B0FB1">
        <w:t xml:space="preserve">The template has been designed specifically for </w:t>
      </w:r>
      <w:proofErr w:type="gramStart"/>
      <w:r w:rsidRPr="005B0FB1">
        <w:t>sport</w:t>
      </w:r>
      <w:proofErr w:type="gramEnd"/>
      <w:r w:rsidRPr="005B0FB1">
        <w:t xml:space="preserve"> so it is more detailed than the </w:t>
      </w:r>
      <w:r w:rsidR="0067156B" w:rsidRPr="005B0FB1">
        <w:t>model rules</w:t>
      </w:r>
      <w:r w:rsidRPr="005B0FB1">
        <w:t xml:space="preserve"> available on the Office of </w:t>
      </w:r>
      <w:proofErr w:type="gramStart"/>
      <w:r w:rsidR="0067156B" w:rsidRPr="005B0FB1">
        <w:t>Fair Trading</w:t>
      </w:r>
      <w:proofErr w:type="gramEnd"/>
      <w:r w:rsidRPr="005B0FB1">
        <w:t xml:space="preserve"> website. It takes into account issues which a general community organisation might not need to include; for example, </w:t>
      </w:r>
      <w:r w:rsidR="005579DB" w:rsidRPr="005B0FB1">
        <w:t>S</w:t>
      </w:r>
      <w:r w:rsidR="0067156B" w:rsidRPr="005B0FB1">
        <w:t>port</w:t>
      </w:r>
      <w:r w:rsidRPr="005B0FB1">
        <w:t xml:space="preserve"> must deal with the impact of drugs; </w:t>
      </w:r>
      <w:r w:rsidR="005579DB" w:rsidRPr="005B0FB1">
        <w:t>S</w:t>
      </w:r>
      <w:r w:rsidR="0067156B" w:rsidRPr="005B0FB1">
        <w:t>port</w:t>
      </w:r>
      <w:r w:rsidRPr="005B0FB1">
        <w:t xml:space="preserve"> is affected by child protection legislation; and </w:t>
      </w:r>
      <w:r w:rsidR="005579DB" w:rsidRPr="005B0FB1">
        <w:t>S</w:t>
      </w:r>
      <w:r w:rsidR="0067156B" w:rsidRPr="005B0FB1">
        <w:t>port</w:t>
      </w:r>
      <w:r w:rsidRPr="005B0FB1">
        <w:t xml:space="preserve"> operates under a national system where the national body can make rulings and set policy that will flow through the </w:t>
      </w:r>
      <w:r w:rsidR="005579DB" w:rsidRPr="005B0FB1">
        <w:t>S</w:t>
      </w:r>
      <w:r w:rsidR="0067156B" w:rsidRPr="005B0FB1">
        <w:t>port</w:t>
      </w:r>
      <w:r w:rsidRPr="005B0FB1">
        <w:t xml:space="preserve"> and affect those playing at </w:t>
      </w:r>
      <w:r w:rsidR="005579DB" w:rsidRPr="005B0FB1">
        <w:t>C</w:t>
      </w:r>
      <w:r w:rsidR="0067156B" w:rsidRPr="005B0FB1">
        <w:t>lub</w:t>
      </w:r>
      <w:r w:rsidRPr="005B0FB1">
        <w:t xml:space="preserve"> level.</w:t>
      </w:r>
    </w:p>
    <w:p w14:paraId="7A73C91C" w14:textId="77777777" w:rsidR="0047775D" w:rsidRPr="005B0FB1" w:rsidRDefault="0047775D" w:rsidP="00A56571">
      <w:pPr>
        <w:pStyle w:val="BodyText"/>
      </w:pPr>
      <w:r w:rsidRPr="005B0FB1">
        <w:t xml:space="preserve">This model </w:t>
      </w:r>
      <w:r w:rsidR="00176F16">
        <w:t>Constitution</w:t>
      </w:r>
      <w:r w:rsidRPr="005B0FB1">
        <w:t xml:space="preserve"> assumes that the </w:t>
      </w:r>
      <w:r w:rsidR="009267CE">
        <w:t>Club</w:t>
      </w:r>
      <w:r w:rsidRPr="005B0FB1">
        <w:t xml:space="preserve"> being formed will either be directly affiliated with the state peak body for that particular sport, or that the </w:t>
      </w:r>
      <w:r w:rsidR="009267CE">
        <w:t>Club</w:t>
      </w:r>
      <w:r w:rsidRPr="005B0FB1">
        <w:t xml:space="preserve"> will participate within a regional sport association, which in turn is affiliated with the state body.  </w:t>
      </w:r>
    </w:p>
    <w:p w14:paraId="46F73786" w14:textId="77777777" w:rsidR="0047775D" w:rsidRPr="005B0FB1" w:rsidRDefault="0047775D" w:rsidP="00A56571">
      <w:pPr>
        <w:pStyle w:val="BodyText"/>
      </w:pPr>
      <w:r w:rsidRPr="005B0FB1">
        <w:t xml:space="preserve">The benefit of such a structure is that all levels of the </w:t>
      </w:r>
      <w:r w:rsidR="003B082B" w:rsidRPr="005B0FB1">
        <w:t>S</w:t>
      </w:r>
      <w:r w:rsidR="0067156B" w:rsidRPr="005B0FB1">
        <w:t>port</w:t>
      </w:r>
      <w:r w:rsidRPr="005B0FB1">
        <w:t xml:space="preserve"> are working together </w:t>
      </w:r>
      <w:r w:rsidR="00AE28CE" w:rsidRPr="005B0FB1">
        <w:t xml:space="preserve">for the advancement of the Sport </w:t>
      </w:r>
      <w:r w:rsidRPr="005B0FB1">
        <w:t>and therefore share common purposes, structures, policies and procedures. It also makes it easy to address issues of joint concern, to share information and to maximise the sport’s marketability.</w:t>
      </w:r>
    </w:p>
    <w:p w14:paraId="1519EF5E" w14:textId="77777777" w:rsidR="0047775D" w:rsidRPr="005B0FB1" w:rsidRDefault="0047775D" w:rsidP="00A56571">
      <w:pPr>
        <w:pStyle w:val="BodyText"/>
      </w:pPr>
      <w:r w:rsidRPr="005B0FB1">
        <w:t>Finally, with the increasing amount of legislation affecting sport, this structure enables organisations to enact consistent and complementary policies and strategies that address areas of common risk and that flow effectively through the organisation.</w:t>
      </w:r>
    </w:p>
    <w:p w14:paraId="1F009AE7" w14:textId="77777777" w:rsidR="0047775D" w:rsidRPr="005B0FB1" w:rsidRDefault="0047775D" w:rsidP="00A56571">
      <w:pPr>
        <w:pStyle w:val="BodyText"/>
      </w:pPr>
      <w:r w:rsidRPr="005B0FB1">
        <w:t xml:space="preserve">To enable ease of use, this model contains extensive footnotes and explanations on clauses and highlights sections that can be varied to suit your local situation. As you work through it you should think not just of your current situation, but where you envisage your </w:t>
      </w:r>
      <w:r w:rsidR="009267CE">
        <w:t>Club</w:t>
      </w:r>
      <w:r w:rsidRPr="005B0FB1">
        <w:t xml:space="preserve"> to be in five or ten years. While </w:t>
      </w:r>
      <w:r w:rsidR="00176F16">
        <w:t>Constitution</w:t>
      </w:r>
      <w:r w:rsidRPr="005B0FB1">
        <w:t xml:space="preserve">s can be changed and should be reviewed from time to time, it would be better to try and get it right now so that the </w:t>
      </w:r>
      <w:r w:rsidR="009267CE">
        <w:t>Club</w:t>
      </w:r>
      <w:r w:rsidRPr="005B0FB1">
        <w:t xml:space="preserve"> can operate effectively and grow with time.</w:t>
      </w:r>
    </w:p>
    <w:p w14:paraId="75435AC5" w14:textId="77777777" w:rsidR="0047775D" w:rsidRPr="005B0FB1" w:rsidRDefault="0047775D" w:rsidP="00A56571">
      <w:pPr>
        <w:pStyle w:val="BodyText"/>
      </w:pPr>
      <w:r w:rsidRPr="005B0FB1">
        <w:t xml:space="preserve">Following the development of your </w:t>
      </w:r>
      <w:r w:rsidR="00176F16">
        <w:t>Constitution</w:t>
      </w:r>
      <w:r w:rsidRPr="005B0FB1">
        <w:t xml:space="preserve">, you will also develop a set of </w:t>
      </w:r>
      <w:r w:rsidR="0085612D">
        <w:t>Regulations</w:t>
      </w:r>
      <w:r w:rsidRPr="005B0FB1">
        <w:t xml:space="preserve"> that provide more detail on sections of the </w:t>
      </w:r>
      <w:r w:rsidR="00176F16">
        <w:t>Constitution</w:t>
      </w:r>
      <w:r w:rsidRPr="005B0FB1">
        <w:t xml:space="preserve">. Regulations (sometimes called rules or by-laws) are more easily adjusted and have a more operational tone to them. This is where you can include more detail of the policies and procedures that underpin the </w:t>
      </w:r>
      <w:r w:rsidR="00176F16">
        <w:t>Constitution</w:t>
      </w:r>
      <w:r w:rsidRPr="005B0FB1">
        <w:t xml:space="preserve">. </w:t>
      </w:r>
    </w:p>
    <w:p w14:paraId="33FE2304" w14:textId="77777777" w:rsidR="0047775D" w:rsidRPr="005B0FB1" w:rsidRDefault="0047775D" w:rsidP="00A56571">
      <w:pPr>
        <w:pStyle w:val="BodyText"/>
      </w:pPr>
      <w:r w:rsidRPr="005B0FB1">
        <w:t xml:space="preserve">Within this template there will be references to sections that would be detailed in the </w:t>
      </w:r>
      <w:r w:rsidR="0085612D">
        <w:t>Regulations</w:t>
      </w:r>
      <w:r w:rsidRPr="005B0FB1">
        <w:t xml:space="preserve"> developed to accompany your </w:t>
      </w:r>
      <w:r w:rsidR="00176F16">
        <w:t>Constitution</w:t>
      </w:r>
      <w:r w:rsidRPr="005B0FB1">
        <w:t>. These are marked by ®.</w:t>
      </w:r>
    </w:p>
    <w:p w14:paraId="37921610" w14:textId="77777777" w:rsidR="0047775D" w:rsidRPr="005B0FB1" w:rsidRDefault="0047775D" w:rsidP="00A56571">
      <w:pPr>
        <w:pStyle w:val="BodyText"/>
      </w:pPr>
      <w:r w:rsidRPr="005B0FB1">
        <w:t xml:space="preserve">As you work through the process of developing or updating your </w:t>
      </w:r>
      <w:r w:rsidR="009267CE">
        <w:t>Club</w:t>
      </w:r>
      <w:r w:rsidRPr="005B0FB1">
        <w:t xml:space="preserve">’s </w:t>
      </w:r>
      <w:r w:rsidR="00176F16">
        <w:t>Constitution</w:t>
      </w:r>
      <w:r w:rsidRPr="005B0FB1">
        <w:t xml:space="preserve">, you should refer to the </w:t>
      </w:r>
      <w:r w:rsidR="00E820BC">
        <w:t xml:space="preserve">Sport </w:t>
      </w:r>
      <w:r w:rsidRPr="005B0FB1">
        <w:t>Australia</w:t>
      </w:r>
      <w:r w:rsidR="00E820BC">
        <w:t xml:space="preserve"> (SA) formerly the Australian</w:t>
      </w:r>
      <w:r w:rsidRPr="005B0FB1">
        <w:t xml:space="preserve"> Sports Commission’s </w:t>
      </w:r>
      <w:r w:rsidR="00DD61D7">
        <w:t xml:space="preserve">(ASC) </w:t>
      </w:r>
      <w:r w:rsidR="00744C70">
        <w:t xml:space="preserve">Sports </w:t>
      </w:r>
      <w:r w:rsidRPr="005B0FB1">
        <w:t>Governance Principles.</w:t>
      </w:r>
    </w:p>
    <w:p w14:paraId="7A6533D5" w14:textId="77777777" w:rsidR="0047775D" w:rsidRPr="005B0FB1" w:rsidRDefault="0047775D" w:rsidP="00A56571">
      <w:pPr>
        <w:pStyle w:val="BodyText"/>
      </w:pPr>
      <w:r w:rsidRPr="005B0FB1">
        <w:t xml:space="preserve">You should also check whether your </w:t>
      </w:r>
      <w:r w:rsidR="009267CE">
        <w:t>Club</w:t>
      </w:r>
      <w:r w:rsidRPr="005B0FB1">
        <w:t xml:space="preserve"> has obligations under its affiliation with the state body that may need to be taken into consideration in the development of the </w:t>
      </w:r>
      <w:r w:rsidR="00176F16">
        <w:t>Constitution</w:t>
      </w:r>
      <w:r w:rsidRPr="005B0FB1">
        <w:t xml:space="preserve"> (e.g. obligatory inclusions). </w:t>
      </w:r>
    </w:p>
    <w:p w14:paraId="17827249" w14:textId="77777777" w:rsidR="0047775D" w:rsidRPr="005B0FB1" w:rsidRDefault="0047775D" w:rsidP="00A56571">
      <w:pPr>
        <w:pStyle w:val="BodyText"/>
      </w:pPr>
      <w:r w:rsidRPr="005B0FB1">
        <w:t xml:space="preserve">Sections where you need to insert specific information are marked </w:t>
      </w:r>
      <w:r w:rsidRPr="005B0FB1">
        <w:rPr>
          <w:color w:val="FF0000"/>
        </w:rPr>
        <w:t>[</w:t>
      </w:r>
      <w:r w:rsidR="00A56571" w:rsidRPr="005B0FB1">
        <w:rPr>
          <w:color w:val="FF0000"/>
        </w:rPr>
        <w:t>SPORT</w:t>
      </w:r>
      <w:r w:rsidRPr="005B0FB1">
        <w:rPr>
          <w:color w:val="FF0000"/>
        </w:rPr>
        <w:t>]</w:t>
      </w:r>
      <w:r w:rsidRPr="005B0FB1">
        <w:t xml:space="preserve"> and highlighted in red. The gold comments/discussion boxes will need to be deleted from your final version.</w:t>
      </w:r>
    </w:p>
    <w:p w14:paraId="02671066" w14:textId="77777777" w:rsidR="0047775D" w:rsidRPr="005B0FB1" w:rsidRDefault="008A2815" w:rsidP="00A56571">
      <w:pPr>
        <w:pStyle w:val="BodyText"/>
      </w:pPr>
      <w:r>
        <w:t xml:space="preserve">This </w:t>
      </w:r>
      <w:r w:rsidR="0047775D" w:rsidRPr="005B0FB1">
        <w:t>document does not replace obtaining legal advice on your specific requirements.</w:t>
      </w:r>
    </w:p>
    <w:p w14:paraId="46ECBD2C" w14:textId="77777777" w:rsidR="00882444" w:rsidRPr="004859A3" w:rsidRDefault="00882444" w:rsidP="00882444">
      <w:pPr>
        <w:pStyle w:val="BodyText"/>
        <w:rPr>
          <w:b/>
        </w:rPr>
      </w:pPr>
      <w:r w:rsidRPr="004859A3">
        <w:rPr>
          <w:b/>
        </w:rPr>
        <w:t>DISCLAIMER:</w:t>
      </w:r>
      <w:r w:rsidRPr="004859A3">
        <w:rPr>
          <w:b/>
        </w:rPr>
        <w:br/>
        <w:t xml:space="preserve">THE INFORMATION PROVIDED IN THIS CONSTITUTION IS FOR YOUR INFORMATION ONLY.  THE AUTHORS AND </w:t>
      </w:r>
      <w:r>
        <w:rPr>
          <w:b/>
        </w:rPr>
        <w:t>NSW OFFICE OF SPORT</w:t>
      </w:r>
      <w:r w:rsidRPr="004859A3">
        <w:rPr>
          <w:b/>
        </w:rPr>
        <w:t xml:space="preserve"> ACCEPT NO RESPONSIBILITY FOR THE ACCURACY OF THE INFORMATION OR YOUR RELIANCE UPON IT. </w:t>
      </w:r>
    </w:p>
    <w:p w14:paraId="03220999" w14:textId="77777777" w:rsidR="00744C70" w:rsidRDefault="00D15D08" w:rsidP="00A56571">
      <w:pPr>
        <w:keepNext/>
        <w:spacing w:after="240"/>
        <w:rPr>
          <w:sz w:val="20"/>
        </w:rPr>
      </w:pPr>
      <w:r>
        <w:rPr>
          <w:sz w:val="20"/>
        </w:rPr>
        <w:lastRenderedPageBreak/>
        <w:t xml:space="preserve">Reviewed </w:t>
      </w:r>
      <w:r w:rsidR="00E856C8">
        <w:rPr>
          <w:sz w:val="20"/>
        </w:rPr>
        <w:t xml:space="preserve">(January 2018) </w:t>
      </w:r>
      <w:r w:rsidR="0047775D" w:rsidRPr="005B0FB1">
        <w:rPr>
          <w:sz w:val="20"/>
        </w:rPr>
        <w:t>by:</w:t>
      </w:r>
    </w:p>
    <w:p w14:paraId="4BD6D712" w14:textId="77777777" w:rsidR="00CE5CB7" w:rsidRPr="005B0FB1" w:rsidRDefault="00CE5CB7" w:rsidP="00A56571">
      <w:pPr>
        <w:keepNext/>
        <w:spacing w:after="240"/>
        <w:rPr>
          <w:sz w:val="20"/>
        </w:rPr>
      </w:pPr>
      <w:r w:rsidRPr="005B0FB1">
        <w:rPr>
          <w:sz w:val="20"/>
        </w:rPr>
        <w:br/>
      </w:r>
      <w:r w:rsidR="004C3671">
        <w:rPr>
          <w:b/>
          <w:noProof/>
          <w:color w:val="000080"/>
          <w:sz w:val="20"/>
        </w:rPr>
        <w:drawing>
          <wp:inline distT="0" distB="0" distL="0" distR="0" wp14:anchorId="465CC3F8" wp14:editId="6FD6CB7F">
            <wp:extent cx="2362200" cy="927100"/>
            <wp:effectExtent l="0" t="0" r="0" b="0"/>
            <wp:docPr id="2" name="Picture 1" descr="Lex Sportiva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Lex Sportiva Logo"/>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2200" cy="927100"/>
                    </a:xfrm>
                    <a:prstGeom prst="rect">
                      <a:avLst/>
                    </a:prstGeom>
                    <a:noFill/>
                    <a:ln>
                      <a:noFill/>
                    </a:ln>
                  </pic:spPr>
                </pic:pic>
              </a:graphicData>
            </a:graphic>
          </wp:inline>
        </w:drawing>
      </w:r>
    </w:p>
    <w:tbl>
      <w:tblPr>
        <w:tblW w:w="0" w:type="auto"/>
        <w:tblLook w:val="01E0" w:firstRow="1" w:lastRow="1" w:firstColumn="1" w:lastColumn="1" w:noHBand="0" w:noVBand="0"/>
      </w:tblPr>
      <w:tblGrid>
        <w:gridCol w:w="4621"/>
      </w:tblGrid>
      <w:tr w:rsidR="00D15D08" w:rsidRPr="00273426" w14:paraId="52969E85" w14:textId="77777777" w:rsidTr="00273426">
        <w:tc>
          <w:tcPr>
            <w:tcW w:w="4621" w:type="dxa"/>
          </w:tcPr>
          <w:p w14:paraId="0C05B8FE" w14:textId="77777777" w:rsidR="00D15D08" w:rsidRPr="00273426" w:rsidRDefault="00D15D08" w:rsidP="00A56571">
            <w:pPr>
              <w:keepNext/>
              <w:spacing w:after="240"/>
              <w:rPr>
                <w:sz w:val="20"/>
              </w:rPr>
            </w:pPr>
            <w:r>
              <w:rPr>
                <w:sz w:val="20"/>
              </w:rPr>
              <w:t>PO Box 1059</w:t>
            </w:r>
            <w:r>
              <w:rPr>
                <w:sz w:val="20"/>
              </w:rPr>
              <w:br/>
              <w:t>Hampton North VIC 3188</w:t>
            </w:r>
            <w:r w:rsidRPr="00273426">
              <w:rPr>
                <w:sz w:val="20"/>
              </w:rPr>
              <w:br/>
              <w:t xml:space="preserve">Tel: </w:t>
            </w:r>
            <w:r>
              <w:rPr>
                <w:sz w:val="20"/>
              </w:rPr>
              <w:t>0428 082 087</w:t>
            </w:r>
            <w:r w:rsidRPr="00273426">
              <w:rPr>
                <w:sz w:val="20"/>
              </w:rPr>
              <w:br/>
              <w:t xml:space="preserve">E-mail: </w:t>
            </w:r>
            <w:r w:rsidRPr="008A2815">
              <w:rPr>
                <w:sz w:val="20"/>
              </w:rPr>
              <w:t>lexsportiva@icloud.com</w:t>
            </w:r>
          </w:p>
        </w:tc>
      </w:tr>
    </w:tbl>
    <w:p w14:paraId="774C41A2" w14:textId="77777777" w:rsidR="0067156B" w:rsidRPr="005B0FB1" w:rsidRDefault="0067156B" w:rsidP="00A56571">
      <w:pPr>
        <w:pStyle w:val="Headingprimary"/>
      </w:pPr>
      <w:r w:rsidRPr="005B0FB1">
        <w:t>Acknowledgement</w:t>
      </w:r>
    </w:p>
    <w:p w14:paraId="437EE494" w14:textId="77777777" w:rsidR="0067156B" w:rsidRPr="005B0FB1" w:rsidRDefault="0067156B" w:rsidP="00193095">
      <w:pPr>
        <w:spacing w:after="240"/>
        <w:rPr>
          <w:sz w:val="20"/>
        </w:rPr>
      </w:pPr>
      <w:r w:rsidRPr="005B0FB1">
        <w:rPr>
          <w:sz w:val="20"/>
        </w:rPr>
        <w:t>Th</w:t>
      </w:r>
      <w:r w:rsidR="002E0C9B">
        <w:rPr>
          <w:sz w:val="20"/>
        </w:rPr>
        <w:t xml:space="preserve">e original version of this </w:t>
      </w:r>
      <w:r w:rsidR="005C0697" w:rsidRPr="005B0FB1">
        <w:rPr>
          <w:sz w:val="20"/>
        </w:rPr>
        <w:t xml:space="preserve">document and </w:t>
      </w:r>
      <w:r w:rsidRPr="005B0FB1">
        <w:rPr>
          <w:sz w:val="20"/>
        </w:rPr>
        <w:t xml:space="preserve">information </w:t>
      </w:r>
      <w:r w:rsidR="005C0697" w:rsidRPr="005B0FB1">
        <w:rPr>
          <w:sz w:val="20"/>
        </w:rPr>
        <w:t xml:space="preserve">in it </w:t>
      </w:r>
      <w:r w:rsidR="002E0C9B">
        <w:rPr>
          <w:sz w:val="20"/>
        </w:rPr>
        <w:t>was</w:t>
      </w:r>
      <w:r w:rsidRPr="005B0FB1">
        <w:rPr>
          <w:sz w:val="20"/>
        </w:rPr>
        <w:t xml:space="preserve"> reproduced with the permission of the </w:t>
      </w:r>
      <w:r w:rsidR="00587284" w:rsidRPr="005B0FB1">
        <w:rPr>
          <w:sz w:val="20"/>
        </w:rPr>
        <w:t xml:space="preserve">South Australian </w:t>
      </w:r>
      <w:r w:rsidRPr="005B0FB1">
        <w:rPr>
          <w:sz w:val="20"/>
        </w:rPr>
        <w:t xml:space="preserve">Office of </w:t>
      </w:r>
      <w:r w:rsidR="00587284" w:rsidRPr="005B0FB1">
        <w:rPr>
          <w:sz w:val="20"/>
        </w:rPr>
        <w:t xml:space="preserve">Recreation and </w:t>
      </w:r>
      <w:r w:rsidRPr="005B0FB1">
        <w:rPr>
          <w:sz w:val="20"/>
        </w:rPr>
        <w:t xml:space="preserve">Sport and the </w:t>
      </w:r>
      <w:r w:rsidRPr="005B0FB1">
        <w:rPr>
          <w:snapToGrid w:val="0"/>
          <w:sz w:val="20"/>
        </w:rPr>
        <w:t xml:space="preserve">NSW </w:t>
      </w:r>
      <w:r w:rsidR="002E0C9B">
        <w:rPr>
          <w:snapToGrid w:val="0"/>
          <w:sz w:val="20"/>
        </w:rPr>
        <w:t xml:space="preserve">Office of </w:t>
      </w:r>
      <w:r w:rsidRPr="005B0FB1">
        <w:rPr>
          <w:snapToGrid w:val="0"/>
          <w:sz w:val="20"/>
        </w:rPr>
        <w:t xml:space="preserve">Sport </w:t>
      </w:r>
      <w:r w:rsidRPr="005B0FB1">
        <w:rPr>
          <w:sz w:val="20"/>
        </w:rPr>
        <w:t xml:space="preserve">gratefully acknowledges </w:t>
      </w:r>
      <w:r w:rsidR="005C0697" w:rsidRPr="005B0FB1">
        <w:rPr>
          <w:sz w:val="20"/>
        </w:rPr>
        <w:t xml:space="preserve">its </w:t>
      </w:r>
      <w:r w:rsidRPr="005B0FB1">
        <w:rPr>
          <w:sz w:val="20"/>
        </w:rPr>
        <w:t>support.</w:t>
      </w:r>
    </w:p>
    <w:p w14:paraId="7613DDD9" w14:textId="77777777" w:rsidR="0047775D" w:rsidRDefault="00A56571" w:rsidP="00A56571">
      <w:pPr>
        <w:pStyle w:val="Headingprimary"/>
      </w:pPr>
      <w:r>
        <w:rPr>
          <w:highlight w:val="yellow"/>
        </w:rPr>
        <w:br w:type="page"/>
      </w:r>
      <w:r w:rsidR="0047775D" w:rsidRPr="00F12D00">
        <w:lastRenderedPageBreak/>
        <w:t>TABLE OF CONTENTS</w:t>
      </w:r>
    </w:p>
    <w:p w14:paraId="7332D719" w14:textId="77777777" w:rsidR="00597AEF" w:rsidRPr="006858C4" w:rsidRDefault="00E360FF">
      <w:pPr>
        <w:pStyle w:val="TOC1"/>
        <w:tabs>
          <w:tab w:val="left" w:pos="407"/>
        </w:tabs>
        <w:rPr>
          <w:rFonts w:ascii="Cambria" w:eastAsia="MS Mincho" w:hAnsi="Cambria"/>
          <w:b w:val="0"/>
          <w:bCs w:val="0"/>
          <w:caps w:val="0"/>
          <w:color w:val="auto"/>
          <w:sz w:val="24"/>
          <w:szCs w:val="24"/>
          <w:lang w:eastAsia="ja-JP"/>
        </w:rPr>
      </w:pPr>
      <w:r>
        <w:rPr>
          <w:rFonts w:cs="Arial"/>
          <w:b w:val="0"/>
          <w:caps w:val="0"/>
          <w:color w:val="000080"/>
        </w:rPr>
        <w:fldChar w:fldCharType="begin"/>
      </w:r>
      <w:r>
        <w:rPr>
          <w:rFonts w:cs="Arial"/>
          <w:b w:val="0"/>
          <w:caps w:val="0"/>
          <w:color w:val="000080"/>
        </w:rPr>
        <w:instrText xml:space="preserve"> TOC \o "1-1" </w:instrText>
      </w:r>
      <w:r>
        <w:rPr>
          <w:rFonts w:cs="Arial"/>
          <w:b w:val="0"/>
          <w:caps w:val="0"/>
          <w:color w:val="000080"/>
        </w:rPr>
        <w:fldChar w:fldCharType="separate"/>
      </w:r>
      <w:r w:rsidR="00597AEF">
        <w:t>1.</w:t>
      </w:r>
      <w:r w:rsidR="00597AEF" w:rsidRPr="006858C4">
        <w:rPr>
          <w:rFonts w:ascii="Cambria" w:eastAsia="MS Mincho" w:hAnsi="Cambria"/>
          <w:b w:val="0"/>
          <w:bCs w:val="0"/>
          <w:caps w:val="0"/>
          <w:color w:val="auto"/>
          <w:sz w:val="24"/>
          <w:szCs w:val="24"/>
          <w:lang w:eastAsia="ja-JP"/>
        </w:rPr>
        <w:tab/>
      </w:r>
      <w:r w:rsidR="00597AEF">
        <w:t>NAME OF CLUB</w:t>
      </w:r>
      <w:r w:rsidR="00597AEF">
        <w:tab/>
      </w:r>
      <w:r w:rsidR="00597AEF">
        <w:fldChar w:fldCharType="begin"/>
      </w:r>
      <w:r w:rsidR="00597AEF">
        <w:instrText xml:space="preserve"> PAGEREF _Toc384898207 \h </w:instrText>
      </w:r>
      <w:r w:rsidR="00597AEF">
        <w:fldChar w:fldCharType="separate"/>
      </w:r>
      <w:r w:rsidR="00597AEF">
        <w:t>6</w:t>
      </w:r>
      <w:r w:rsidR="00597AEF">
        <w:fldChar w:fldCharType="end"/>
      </w:r>
    </w:p>
    <w:p w14:paraId="0072D14C" w14:textId="77777777" w:rsidR="00597AEF" w:rsidRPr="006858C4" w:rsidRDefault="00597AEF">
      <w:pPr>
        <w:pStyle w:val="TOC1"/>
        <w:tabs>
          <w:tab w:val="left" w:pos="407"/>
        </w:tabs>
        <w:rPr>
          <w:rFonts w:ascii="Cambria" w:eastAsia="MS Mincho" w:hAnsi="Cambria"/>
          <w:b w:val="0"/>
          <w:bCs w:val="0"/>
          <w:caps w:val="0"/>
          <w:color w:val="auto"/>
          <w:sz w:val="24"/>
          <w:szCs w:val="24"/>
          <w:lang w:eastAsia="ja-JP"/>
        </w:rPr>
      </w:pPr>
      <w:r>
        <w:t>2.</w:t>
      </w:r>
      <w:r w:rsidRPr="006858C4">
        <w:rPr>
          <w:rFonts w:ascii="Cambria" w:eastAsia="MS Mincho" w:hAnsi="Cambria"/>
          <w:b w:val="0"/>
          <w:bCs w:val="0"/>
          <w:caps w:val="0"/>
          <w:color w:val="auto"/>
          <w:sz w:val="24"/>
          <w:szCs w:val="24"/>
          <w:lang w:eastAsia="ja-JP"/>
        </w:rPr>
        <w:tab/>
      </w:r>
      <w:r>
        <w:t>DEFINITIONS AND INTERPRETATION</w:t>
      </w:r>
      <w:r>
        <w:tab/>
      </w:r>
      <w:r>
        <w:fldChar w:fldCharType="begin"/>
      </w:r>
      <w:r>
        <w:instrText xml:space="preserve"> PAGEREF _Toc384898208 \h </w:instrText>
      </w:r>
      <w:r>
        <w:fldChar w:fldCharType="separate"/>
      </w:r>
      <w:r>
        <w:t>6</w:t>
      </w:r>
      <w:r>
        <w:fldChar w:fldCharType="end"/>
      </w:r>
    </w:p>
    <w:p w14:paraId="4FD403C9" w14:textId="77777777" w:rsidR="00597AEF" w:rsidRPr="006858C4" w:rsidRDefault="00597AEF">
      <w:pPr>
        <w:pStyle w:val="TOC1"/>
        <w:tabs>
          <w:tab w:val="left" w:pos="407"/>
        </w:tabs>
        <w:rPr>
          <w:rFonts w:ascii="Cambria" w:eastAsia="MS Mincho" w:hAnsi="Cambria"/>
          <w:b w:val="0"/>
          <w:bCs w:val="0"/>
          <w:caps w:val="0"/>
          <w:color w:val="auto"/>
          <w:sz w:val="24"/>
          <w:szCs w:val="24"/>
          <w:lang w:eastAsia="ja-JP"/>
        </w:rPr>
      </w:pPr>
      <w:r>
        <w:t>3.</w:t>
      </w:r>
      <w:r w:rsidRPr="006858C4">
        <w:rPr>
          <w:rFonts w:ascii="Cambria" w:eastAsia="MS Mincho" w:hAnsi="Cambria"/>
          <w:b w:val="0"/>
          <w:bCs w:val="0"/>
          <w:caps w:val="0"/>
          <w:color w:val="auto"/>
          <w:sz w:val="24"/>
          <w:szCs w:val="24"/>
          <w:lang w:eastAsia="ja-JP"/>
        </w:rPr>
        <w:tab/>
      </w:r>
      <w:r>
        <w:t>OBJECTS OF THE CLUB</w:t>
      </w:r>
      <w:r>
        <w:tab/>
      </w:r>
      <w:r>
        <w:fldChar w:fldCharType="begin"/>
      </w:r>
      <w:r>
        <w:instrText xml:space="preserve"> PAGEREF _Toc384898209 \h </w:instrText>
      </w:r>
      <w:r>
        <w:fldChar w:fldCharType="separate"/>
      </w:r>
      <w:r>
        <w:t>9</w:t>
      </w:r>
      <w:r>
        <w:fldChar w:fldCharType="end"/>
      </w:r>
    </w:p>
    <w:p w14:paraId="13A2122F" w14:textId="77777777" w:rsidR="00597AEF" w:rsidRPr="006858C4" w:rsidRDefault="00597AEF">
      <w:pPr>
        <w:pStyle w:val="TOC1"/>
        <w:tabs>
          <w:tab w:val="left" w:pos="407"/>
        </w:tabs>
        <w:rPr>
          <w:rFonts w:ascii="Cambria" w:eastAsia="MS Mincho" w:hAnsi="Cambria"/>
          <w:b w:val="0"/>
          <w:bCs w:val="0"/>
          <w:caps w:val="0"/>
          <w:color w:val="auto"/>
          <w:sz w:val="24"/>
          <w:szCs w:val="24"/>
          <w:lang w:eastAsia="ja-JP"/>
        </w:rPr>
      </w:pPr>
      <w:r>
        <w:t>4.</w:t>
      </w:r>
      <w:r w:rsidRPr="006858C4">
        <w:rPr>
          <w:rFonts w:ascii="Cambria" w:eastAsia="MS Mincho" w:hAnsi="Cambria"/>
          <w:b w:val="0"/>
          <w:bCs w:val="0"/>
          <w:caps w:val="0"/>
          <w:color w:val="auto"/>
          <w:sz w:val="24"/>
          <w:szCs w:val="24"/>
          <w:lang w:eastAsia="ja-JP"/>
        </w:rPr>
        <w:tab/>
      </w:r>
      <w:r>
        <w:t>POWERS OF THE Club</w:t>
      </w:r>
      <w:r>
        <w:tab/>
      </w:r>
      <w:r>
        <w:fldChar w:fldCharType="begin"/>
      </w:r>
      <w:r>
        <w:instrText xml:space="preserve"> PAGEREF _Toc384898210 \h </w:instrText>
      </w:r>
      <w:r>
        <w:fldChar w:fldCharType="separate"/>
      </w:r>
      <w:r>
        <w:t>9</w:t>
      </w:r>
      <w:r>
        <w:fldChar w:fldCharType="end"/>
      </w:r>
    </w:p>
    <w:p w14:paraId="4BA0640C" w14:textId="77777777" w:rsidR="00597AEF" w:rsidRPr="006858C4" w:rsidRDefault="00597AEF">
      <w:pPr>
        <w:pStyle w:val="TOC1"/>
        <w:tabs>
          <w:tab w:val="left" w:pos="407"/>
        </w:tabs>
        <w:rPr>
          <w:rFonts w:ascii="Cambria" w:eastAsia="MS Mincho" w:hAnsi="Cambria"/>
          <w:b w:val="0"/>
          <w:bCs w:val="0"/>
          <w:caps w:val="0"/>
          <w:color w:val="auto"/>
          <w:sz w:val="24"/>
          <w:szCs w:val="24"/>
          <w:lang w:eastAsia="ja-JP"/>
        </w:rPr>
      </w:pPr>
      <w:r>
        <w:t>5.</w:t>
      </w:r>
      <w:r w:rsidRPr="006858C4">
        <w:rPr>
          <w:rFonts w:ascii="Cambria" w:eastAsia="MS Mincho" w:hAnsi="Cambria"/>
          <w:b w:val="0"/>
          <w:bCs w:val="0"/>
          <w:caps w:val="0"/>
          <w:color w:val="auto"/>
          <w:sz w:val="24"/>
          <w:szCs w:val="24"/>
          <w:lang w:eastAsia="ja-JP"/>
        </w:rPr>
        <w:tab/>
      </w:r>
      <w:r>
        <w:t>MEMBERS ®</w:t>
      </w:r>
      <w:r>
        <w:tab/>
      </w:r>
      <w:r>
        <w:fldChar w:fldCharType="begin"/>
      </w:r>
      <w:r>
        <w:instrText xml:space="preserve"> PAGEREF _Toc384898211 \h </w:instrText>
      </w:r>
      <w:r>
        <w:fldChar w:fldCharType="separate"/>
      </w:r>
      <w:r>
        <w:t>10</w:t>
      </w:r>
      <w:r>
        <w:fldChar w:fldCharType="end"/>
      </w:r>
    </w:p>
    <w:p w14:paraId="632B0B6E" w14:textId="77777777" w:rsidR="00597AEF" w:rsidRPr="006858C4" w:rsidRDefault="00597AEF">
      <w:pPr>
        <w:pStyle w:val="TOC1"/>
        <w:tabs>
          <w:tab w:val="left" w:pos="407"/>
        </w:tabs>
        <w:rPr>
          <w:rFonts w:ascii="Cambria" w:eastAsia="MS Mincho" w:hAnsi="Cambria"/>
          <w:b w:val="0"/>
          <w:bCs w:val="0"/>
          <w:caps w:val="0"/>
          <w:color w:val="auto"/>
          <w:sz w:val="24"/>
          <w:szCs w:val="24"/>
          <w:lang w:eastAsia="ja-JP"/>
        </w:rPr>
      </w:pPr>
      <w:r>
        <w:t>6.</w:t>
      </w:r>
      <w:r w:rsidRPr="006858C4">
        <w:rPr>
          <w:rFonts w:ascii="Cambria" w:eastAsia="MS Mincho" w:hAnsi="Cambria"/>
          <w:b w:val="0"/>
          <w:bCs w:val="0"/>
          <w:caps w:val="0"/>
          <w:color w:val="auto"/>
          <w:sz w:val="24"/>
          <w:szCs w:val="24"/>
          <w:lang w:eastAsia="ja-JP"/>
        </w:rPr>
        <w:tab/>
      </w:r>
      <w:r>
        <w:t>MEMBERSHIP APPLICATION ®</w:t>
      </w:r>
      <w:r>
        <w:tab/>
      </w:r>
      <w:r>
        <w:fldChar w:fldCharType="begin"/>
      </w:r>
      <w:r>
        <w:instrText xml:space="preserve"> PAGEREF _Toc384898212 \h </w:instrText>
      </w:r>
      <w:r>
        <w:fldChar w:fldCharType="separate"/>
      </w:r>
      <w:r>
        <w:t>11</w:t>
      </w:r>
      <w:r>
        <w:fldChar w:fldCharType="end"/>
      </w:r>
    </w:p>
    <w:p w14:paraId="05626A75" w14:textId="77777777" w:rsidR="00597AEF" w:rsidRPr="006858C4" w:rsidRDefault="00597AEF">
      <w:pPr>
        <w:pStyle w:val="TOC1"/>
        <w:tabs>
          <w:tab w:val="left" w:pos="407"/>
        </w:tabs>
        <w:rPr>
          <w:rFonts w:ascii="Cambria" w:eastAsia="MS Mincho" w:hAnsi="Cambria"/>
          <w:b w:val="0"/>
          <w:bCs w:val="0"/>
          <w:caps w:val="0"/>
          <w:color w:val="auto"/>
          <w:sz w:val="24"/>
          <w:szCs w:val="24"/>
          <w:lang w:eastAsia="ja-JP"/>
        </w:rPr>
      </w:pPr>
      <w:r>
        <w:t>7.</w:t>
      </w:r>
      <w:r w:rsidRPr="006858C4">
        <w:rPr>
          <w:rFonts w:ascii="Cambria" w:eastAsia="MS Mincho" w:hAnsi="Cambria"/>
          <w:b w:val="0"/>
          <w:bCs w:val="0"/>
          <w:caps w:val="0"/>
          <w:color w:val="auto"/>
          <w:sz w:val="24"/>
          <w:szCs w:val="24"/>
          <w:lang w:eastAsia="ja-JP"/>
        </w:rPr>
        <w:tab/>
      </w:r>
      <w:r>
        <w:t>REGISTER OF MEMBERS ®</w:t>
      </w:r>
      <w:r>
        <w:tab/>
      </w:r>
      <w:r>
        <w:fldChar w:fldCharType="begin"/>
      </w:r>
      <w:r>
        <w:instrText xml:space="preserve"> PAGEREF _Toc384898213 \h </w:instrText>
      </w:r>
      <w:r>
        <w:fldChar w:fldCharType="separate"/>
      </w:r>
      <w:r>
        <w:t>11</w:t>
      </w:r>
      <w:r>
        <w:fldChar w:fldCharType="end"/>
      </w:r>
    </w:p>
    <w:p w14:paraId="2B9AC8C5" w14:textId="77777777" w:rsidR="00597AEF" w:rsidRPr="006858C4" w:rsidRDefault="00597AEF">
      <w:pPr>
        <w:pStyle w:val="TOC1"/>
        <w:tabs>
          <w:tab w:val="left" w:pos="407"/>
        </w:tabs>
        <w:rPr>
          <w:rFonts w:ascii="Cambria" w:eastAsia="MS Mincho" w:hAnsi="Cambria"/>
          <w:b w:val="0"/>
          <w:bCs w:val="0"/>
          <w:caps w:val="0"/>
          <w:color w:val="auto"/>
          <w:sz w:val="24"/>
          <w:szCs w:val="24"/>
          <w:lang w:eastAsia="ja-JP"/>
        </w:rPr>
      </w:pPr>
      <w:r>
        <w:t>8.</w:t>
      </w:r>
      <w:r w:rsidRPr="006858C4">
        <w:rPr>
          <w:rFonts w:ascii="Cambria" w:eastAsia="MS Mincho" w:hAnsi="Cambria"/>
          <w:b w:val="0"/>
          <w:bCs w:val="0"/>
          <w:caps w:val="0"/>
          <w:color w:val="auto"/>
          <w:sz w:val="24"/>
          <w:szCs w:val="24"/>
          <w:lang w:eastAsia="ja-JP"/>
        </w:rPr>
        <w:tab/>
      </w:r>
      <w:r>
        <w:t>EFFECT OF MEMBERSHIP</w:t>
      </w:r>
      <w:r>
        <w:tab/>
      </w:r>
      <w:r>
        <w:fldChar w:fldCharType="begin"/>
      </w:r>
      <w:r>
        <w:instrText xml:space="preserve"> PAGEREF _Toc384898214 \h </w:instrText>
      </w:r>
      <w:r>
        <w:fldChar w:fldCharType="separate"/>
      </w:r>
      <w:r>
        <w:t>12</w:t>
      </w:r>
      <w:r>
        <w:fldChar w:fldCharType="end"/>
      </w:r>
    </w:p>
    <w:p w14:paraId="6C15053B" w14:textId="77777777" w:rsidR="00597AEF" w:rsidRPr="006858C4" w:rsidRDefault="00597AEF">
      <w:pPr>
        <w:pStyle w:val="TOC1"/>
        <w:tabs>
          <w:tab w:val="left" w:pos="407"/>
        </w:tabs>
        <w:rPr>
          <w:rFonts w:ascii="Cambria" w:eastAsia="MS Mincho" w:hAnsi="Cambria"/>
          <w:b w:val="0"/>
          <w:bCs w:val="0"/>
          <w:caps w:val="0"/>
          <w:color w:val="auto"/>
          <w:sz w:val="24"/>
          <w:szCs w:val="24"/>
          <w:lang w:eastAsia="ja-JP"/>
        </w:rPr>
      </w:pPr>
      <w:r>
        <w:t>9.</w:t>
      </w:r>
      <w:r w:rsidRPr="006858C4">
        <w:rPr>
          <w:rFonts w:ascii="Cambria" w:eastAsia="MS Mincho" w:hAnsi="Cambria"/>
          <w:b w:val="0"/>
          <w:bCs w:val="0"/>
          <w:caps w:val="0"/>
          <w:color w:val="auto"/>
          <w:sz w:val="24"/>
          <w:szCs w:val="24"/>
          <w:lang w:eastAsia="ja-JP"/>
        </w:rPr>
        <w:tab/>
      </w:r>
      <w:r>
        <w:t>DISCONTINUANCE OF MEMBERSHIP</w:t>
      </w:r>
      <w:r>
        <w:tab/>
      </w:r>
      <w:r>
        <w:fldChar w:fldCharType="begin"/>
      </w:r>
      <w:r>
        <w:instrText xml:space="preserve"> PAGEREF _Toc384898215 \h </w:instrText>
      </w:r>
      <w:r>
        <w:fldChar w:fldCharType="separate"/>
      </w:r>
      <w:r>
        <w:t>13</w:t>
      </w:r>
      <w:r>
        <w:fldChar w:fldCharType="end"/>
      </w:r>
    </w:p>
    <w:p w14:paraId="7D769633"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10.</w:t>
      </w:r>
      <w:r w:rsidRPr="006858C4">
        <w:rPr>
          <w:rFonts w:ascii="Cambria" w:eastAsia="MS Mincho" w:hAnsi="Cambria"/>
          <w:b w:val="0"/>
          <w:bCs w:val="0"/>
          <w:caps w:val="0"/>
          <w:color w:val="auto"/>
          <w:sz w:val="24"/>
          <w:szCs w:val="24"/>
          <w:lang w:eastAsia="ja-JP"/>
        </w:rPr>
        <w:tab/>
      </w:r>
      <w:r>
        <w:t>DISCIPLINE ®</w:t>
      </w:r>
      <w:r>
        <w:tab/>
      </w:r>
      <w:r>
        <w:fldChar w:fldCharType="begin"/>
      </w:r>
      <w:r>
        <w:instrText xml:space="preserve"> PAGEREF _Toc384898216 \h </w:instrText>
      </w:r>
      <w:r>
        <w:fldChar w:fldCharType="separate"/>
      </w:r>
      <w:r>
        <w:t>14</w:t>
      </w:r>
      <w:r>
        <w:fldChar w:fldCharType="end"/>
      </w:r>
    </w:p>
    <w:p w14:paraId="496D26C7"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11.</w:t>
      </w:r>
      <w:r w:rsidRPr="006858C4">
        <w:rPr>
          <w:rFonts w:ascii="Cambria" w:eastAsia="MS Mincho" w:hAnsi="Cambria"/>
          <w:b w:val="0"/>
          <w:bCs w:val="0"/>
          <w:caps w:val="0"/>
          <w:color w:val="auto"/>
          <w:sz w:val="24"/>
          <w:szCs w:val="24"/>
          <w:lang w:eastAsia="ja-JP"/>
        </w:rPr>
        <w:tab/>
      </w:r>
      <w:r>
        <w:t>SUBSCRIPTIONS AND FEES ®</w:t>
      </w:r>
      <w:r>
        <w:tab/>
      </w:r>
      <w:r>
        <w:fldChar w:fldCharType="begin"/>
      </w:r>
      <w:r>
        <w:instrText xml:space="preserve"> PAGEREF _Toc384898217 \h </w:instrText>
      </w:r>
      <w:r>
        <w:fldChar w:fldCharType="separate"/>
      </w:r>
      <w:r>
        <w:t>14</w:t>
      </w:r>
      <w:r>
        <w:fldChar w:fldCharType="end"/>
      </w:r>
    </w:p>
    <w:p w14:paraId="7B756AB2"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12.</w:t>
      </w:r>
      <w:r w:rsidRPr="006858C4">
        <w:rPr>
          <w:rFonts w:ascii="Cambria" w:eastAsia="MS Mincho" w:hAnsi="Cambria"/>
          <w:b w:val="0"/>
          <w:bCs w:val="0"/>
          <w:caps w:val="0"/>
          <w:color w:val="auto"/>
          <w:sz w:val="24"/>
          <w:szCs w:val="24"/>
          <w:lang w:eastAsia="ja-JP"/>
        </w:rPr>
        <w:tab/>
      </w:r>
      <w:r>
        <w:t>EXISTING DIRECTORS</w:t>
      </w:r>
      <w:r>
        <w:tab/>
      </w:r>
      <w:r>
        <w:fldChar w:fldCharType="begin"/>
      </w:r>
      <w:r>
        <w:instrText xml:space="preserve"> PAGEREF _Toc384898218 \h </w:instrText>
      </w:r>
      <w:r>
        <w:fldChar w:fldCharType="separate"/>
      </w:r>
      <w:r>
        <w:t>15</w:t>
      </w:r>
      <w:r>
        <w:fldChar w:fldCharType="end"/>
      </w:r>
    </w:p>
    <w:p w14:paraId="628B16AA"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13.</w:t>
      </w:r>
      <w:r w:rsidRPr="006858C4">
        <w:rPr>
          <w:rFonts w:ascii="Cambria" w:eastAsia="MS Mincho" w:hAnsi="Cambria"/>
          <w:b w:val="0"/>
          <w:bCs w:val="0"/>
          <w:caps w:val="0"/>
          <w:color w:val="auto"/>
          <w:sz w:val="24"/>
          <w:szCs w:val="24"/>
          <w:lang w:eastAsia="ja-JP"/>
        </w:rPr>
        <w:tab/>
      </w:r>
      <w:r>
        <w:t>POWERS OF THE BOARD</w:t>
      </w:r>
      <w:r>
        <w:tab/>
      </w:r>
      <w:r>
        <w:fldChar w:fldCharType="begin"/>
      </w:r>
      <w:r>
        <w:instrText xml:space="preserve"> PAGEREF _Toc384898219 \h </w:instrText>
      </w:r>
      <w:r>
        <w:fldChar w:fldCharType="separate"/>
      </w:r>
      <w:r>
        <w:t>15</w:t>
      </w:r>
      <w:r>
        <w:fldChar w:fldCharType="end"/>
      </w:r>
    </w:p>
    <w:p w14:paraId="0CF15619"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14.</w:t>
      </w:r>
      <w:r w:rsidRPr="006858C4">
        <w:rPr>
          <w:rFonts w:ascii="Cambria" w:eastAsia="MS Mincho" w:hAnsi="Cambria"/>
          <w:b w:val="0"/>
          <w:bCs w:val="0"/>
          <w:caps w:val="0"/>
          <w:color w:val="auto"/>
          <w:sz w:val="24"/>
          <w:szCs w:val="24"/>
          <w:lang w:eastAsia="ja-JP"/>
        </w:rPr>
        <w:tab/>
      </w:r>
      <w:r>
        <w:t>COMPOSITION OF THE BOARD</w:t>
      </w:r>
      <w:r>
        <w:tab/>
      </w:r>
      <w:r>
        <w:fldChar w:fldCharType="begin"/>
      </w:r>
      <w:r>
        <w:instrText xml:space="preserve"> PAGEREF _Toc384898220 \h </w:instrText>
      </w:r>
      <w:r>
        <w:fldChar w:fldCharType="separate"/>
      </w:r>
      <w:r>
        <w:t>15</w:t>
      </w:r>
      <w:r>
        <w:fldChar w:fldCharType="end"/>
      </w:r>
    </w:p>
    <w:p w14:paraId="2180A47F"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15.</w:t>
      </w:r>
      <w:r w:rsidRPr="006858C4">
        <w:rPr>
          <w:rFonts w:ascii="Cambria" w:eastAsia="MS Mincho" w:hAnsi="Cambria"/>
          <w:b w:val="0"/>
          <w:bCs w:val="0"/>
          <w:caps w:val="0"/>
          <w:color w:val="auto"/>
          <w:sz w:val="24"/>
          <w:szCs w:val="24"/>
          <w:lang w:eastAsia="ja-JP"/>
        </w:rPr>
        <w:tab/>
      </w:r>
      <w:r>
        <w:t>ELECTED DIRECTORS</w:t>
      </w:r>
      <w:r>
        <w:tab/>
      </w:r>
      <w:r>
        <w:fldChar w:fldCharType="begin"/>
      </w:r>
      <w:r>
        <w:instrText xml:space="preserve"> PAGEREF _Toc384898221 \h </w:instrText>
      </w:r>
      <w:r>
        <w:fldChar w:fldCharType="separate"/>
      </w:r>
      <w:r>
        <w:t>16</w:t>
      </w:r>
      <w:r>
        <w:fldChar w:fldCharType="end"/>
      </w:r>
    </w:p>
    <w:p w14:paraId="5F336471"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16.</w:t>
      </w:r>
      <w:r w:rsidRPr="006858C4">
        <w:rPr>
          <w:rFonts w:ascii="Cambria" w:eastAsia="MS Mincho" w:hAnsi="Cambria"/>
          <w:b w:val="0"/>
          <w:bCs w:val="0"/>
          <w:caps w:val="0"/>
          <w:color w:val="auto"/>
          <w:sz w:val="24"/>
          <w:szCs w:val="24"/>
          <w:lang w:eastAsia="ja-JP"/>
        </w:rPr>
        <w:tab/>
      </w:r>
      <w:r>
        <w:t>APPOINTed DIRECTORS</w:t>
      </w:r>
      <w:r>
        <w:tab/>
      </w:r>
      <w:r>
        <w:fldChar w:fldCharType="begin"/>
      </w:r>
      <w:r>
        <w:instrText xml:space="preserve"> PAGEREF _Toc384898222 \h </w:instrText>
      </w:r>
      <w:r>
        <w:fldChar w:fldCharType="separate"/>
      </w:r>
      <w:r>
        <w:t>17</w:t>
      </w:r>
      <w:r>
        <w:fldChar w:fldCharType="end"/>
      </w:r>
    </w:p>
    <w:p w14:paraId="51A127C1"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17.</w:t>
      </w:r>
      <w:r w:rsidRPr="006858C4">
        <w:rPr>
          <w:rFonts w:ascii="Cambria" w:eastAsia="MS Mincho" w:hAnsi="Cambria"/>
          <w:b w:val="0"/>
          <w:bCs w:val="0"/>
          <w:caps w:val="0"/>
          <w:color w:val="auto"/>
          <w:sz w:val="24"/>
          <w:szCs w:val="24"/>
          <w:lang w:eastAsia="ja-JP"/>
        </w:rPr>
        <w:tab/>
      </w:r>
      <w:r>
        <w:t>VACANCIES On the Board</w:t>
      </w:r>
      <w:r>
        <w:tab/>
      </w:r>
      <w:r>
        <w:fldChar w:fldCharType="begin"/>
      </w:r>
      <w:r>
        <w:instrText xml:space="preserve"> PAGEREF _Toc384898223 \h </w:instrText>
      </w:r>
      <w:r>
        <w:fldChar w:fldCharType="separate"/>
      </w:r>
      <w:r>
        <w:t>18</w:t>
      </w:r>
      <w:r>
        <w:fldChar w:fldCharType="end"/>
      </w:r>
    </w:p>
    <w:p w14:paraId="2E7EF5C0"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18.</w:t>
      </w:r>
      <w:r w:rsidRPr="006858C4">
        <w:rPr>
          <w:rFonts w:ascii="Cambria" w:eastAsia="MS Mincho" w:hAnsi="Cambria"/>
          <w:b w:val="0"/>
          <w:bCs w:val="0"/>
          <w:caps w:val="0"/>
          <w:color w:val="auto"/>
          <w:sz w:val="24"/>
          <w:szCs w:val="24"/>
          <w:lang w:eastAsia="ja-JP"/>
        </w:rPr>
        <w:tab/>
      </w:r>
      <w:r>
        <w:t>MEETINGS OF THE BOARD</w:t>
      </w:r>
      <w:r>
        <w:tab/>
      </w:r>
      <w:r>
        <w:fldChar w:fldCharType="begin"/>
      </w:r>
      <w:r>
        <w:instrText xml:space="preserve"> PAGEREF _Toc384898224 \h </w:instrText>
      </w:r>
      <w:r>
        <w:fldChar w:fldCharType="separate"/>
      </w:r>
      <w:r>
        <w:t>19</w:t>
      </w:r>
      <w:r>
        <w:fldChar w:fldCharType="end"/>
      </w:r>
    </w:p>
    <w:p w14:paraId="57A68A09"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19.</w:t>
      </w:r>
      <w:r w:rsidRPr="006858C4">
        <w:rPr>
          <w:rFonts w:ascii="Cambria" w:eastAsia="MS Mincho" w:hAnsi="Cambria"/>
          <w:b w:val="0"/>
          <w:bCs w:val="0"/>
          <w:caps w:val="0"/>
          <w:color w:val="auto"/>
          <w:sz w:val="24"/>
          <w:szCs w:val="24"/>
          <w:lang w:eastAsia="ja-JP"/>
        </w:rPr>
        <w:tab/>
      </w:r>
      <w:r>
        <w:t>DELEGATIONS ®</w:t>
      </w:r>
      <w:r>
        <w:tab/>
      </w:r>
      <w:r>
        <w:fldChar w:fldCharType="begin"/>
      </w:r>
      <w:r>
        <w:instrText xml:space="preserve"> PAGEREF _Toc384898225 \h </w:instrText>
      </w:r>
      <w:r>
        <w:fldChar w:fldCharType="separate"/>
      </w:r>
      <w:r>
        <w:t>21</w:t>
      </w:r>
      <w:r>
        <w:fldChar w:fldCharType="end"/>
      </w:r>
    </w:p>
    <w:p w14:paraId="2B0A5975"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20.</w:t>
      </w:r>
      <w:r w:rsidRPr="006858C4">
        <w:rPr>
          <w:rFonts w:ascii="Cambria" w:eastAsia="MS Mincho" w:hAnsi="Cambria"/>
          <w:b w:val="0"/>
          <w:bCs w:val="0"/>
          <w:caps w:val="0"/>
          <w:color w:val="auto"/>
          <w:sz w:val="24"/>
          <w:szCs w:val="24"/>
          <w:lang w:eastAsia="ja-JP"/>
        </w:rPr>
        <w:tab/>
      </w:r>
      <w:r>
        <w:t>SEAL</w:t>
      </w:r>
      <w:r>
        <w:tab/>
      </w:r>
      <w:r>
        <w:fldChar w:fldCharType="begin"/>
      </w:r>
      <w:r>
        <w:instrText xml:space="preserve"> PAGEREF _Toc384898226 \h </w:instrText>
      </w:r>
      <w:r>
        <w:fldChar w:fldCharType="separate"/>
      </w:r>
      <w:r>
        <w:t>22</w:t>
      </w:r>
      <w:r>
        <w:fldChar w:fldCharType="end"/>
      </w:r>
    </w:p>
    <w:p w14:paraId="47169D58"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21.</w:t>
      </w:r>
      <w:r w:rsidRPr="006858C4">
        <w:rPr>
          <w:rFonts w:ascii="Cambria" w:eastAsia="MS Mincho" w:hAnsi="Cambria"/>
          <w:b w:val="0"/>
          <w:bCs w:val="0"/>
          <w:caps w:val="0"/>
          <w:color w:val="auto"/>
          <w:sz w:val="24"/>
          <w:szCs w:val="24"/>
          <w:lang w:eastAsia="ja-JP"/>
        </w:rPr>
        <w:tab/>
      </w:r>
      <w:r>
        <w:t>ANNUAL GENERAL MEETING</w:t>
      </w:r>
      <w:r>
        <w:tab/>
      </w:r>
      <w:r>
        <w:fldChar w:fldCharType="begin"/>
      </w:r>
      <w:r>
        <w:instrText xml:space="preserve"> PAGEREF _Toc384898227 \h </w:instrText>
      </w:r>
      <w:r>
        <w:fldChar w:fldCharType="separate"/>
      </w:r>
      <w:r>
        <w:t>22</w:t>
      </w:r>
      <w:r>
        <w:fldChar w:fldCharType="end"/>
      </w:r>
    </w:p>
    <w:p w14:paraId="499F0984"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22.</w:t>
      </w:r>
      <w:r w:rsidRPr="006858C4">
        <w:rPr>
          <w:rFonts w:ascii="Cambria" w:eastAsia="MS Mincho" w:hAnsi="Cambria"/>
          <w:b w:val="0"/>
          <w:bCs w:val="0"/>
          <w:caps w:val="0"/>
          <w:color w:val="auto"/>
          <w:sz w:val="24"/>
          <w:szCs w:val="24"/>
          <w:lang w:eastAsia="ja-JP"/>
        </w:rPr>
        <w:tab/>
      </w:r>
      <w:r>
        <w:t>SPECIAL GENERAL MEETINGS</w:t>
      </w:r>
      <w:r>
        <w:tab/>
      </w:r>
      <w:r>
        <w:fldChar w:fldCharType="begin"/>
      </w:r>
      <w:r>
        <w:instrText xml:space="preserve"> PAGEREF _Toc384898228 \h </w:instrText>
      </w:r>
      <w:r>
        <w:fldChar w:fldCharType="separate"/>
      </w:r>
      <w:r>
        <w:t>23</w:t>
      </w:r>
      <w:r>
        <w:fldChar w:fldCharType="end"/>
      </w:r>
    </w:p>
    <w:p w14:paraId="753CF0E8"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23.</w:t>
      </w:r>
      <w:r w:rsidRPr="006858C4">
        <w:rPr>
          <w:rFonts w:ascii="Cambria" w:eastAsia="MS Mincho" w:hAnsi="Cambria"/>
          <w:b w:val="0"/>
          <w:bCs w:val="0"/>
          <w:caps w:val="0"/>
          <w:color w:val="auto"/>
          <w:sz w:val="24"/>
          <w:szCs w:val="24"/>
          <w:lang w:eastAsia="ja-JP"/>
        </w:rPr>
        <w:tab/>
      </w:r>
      <w:r>
        <w:t>NOTICE OF GENERAL MEETING</w:t>
      </w:r>
      <w:r>
        <w:tab/>
      </w:r>
      <w:r>
        <w:fldChar w:fldCharType="begin"/>
      </w:r>
      <w:r>
        <w:instrText xml:space="preserve"> PAGEREF _Toc384898229 \h </w:instrText>
      </w:r>
      <w:r>
        <w:fldChar w:fldCharType="separate"/>
      </w:r>
      <w:r>
        <w:t>23</w:t>
      </w:r>
      <w:r>
        <w:fldChar w:fldCharType="end"/>
      </w:r>
    </w:p>
    <w:p w14:paraId="3DF2D9F6"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24.</w:t>
      </w:r>
      <w:r w:rsidRPr="006858C4">
        <w:rPr>
          <w:rFonts w:ascii="Cambria" w:eastAsia="MS Mincho" w:hAnsi="Cambria"/>
          <w:b w:val="0"/>
          <w:bCs w:val="0"/>
          <w:caps w:val="0"/>
          <w:color w:val="auto"/>
          <w:sz w:val="24"/>
          <w:szCs w:val="24"/>
          <w:lang w:eastAsia="ja-JP"/>
        </w:rPr>
        <w:tab/>
      </w:r>
      <w:r>
        <w:t>BUSINESS</w:t>
      </w:r>
      <w:r>
        <w:tab/>
      </w:r>
      <w:r>
        <w:fldChar w:fldCharType="begin"/>
      </w:r>
      <w:r>
        <w:instrText xml:space="preserve"> PAGEREF _Toc384898230 \h </w:instrText>
      </w:r>
      <w:r>
        <w:fldChar w:fldCharType="separate"/>
      </w:r>
      <w:r>
        <w:t>24</w:t>
      </w:r>
      <w:r>
        <w:fldChar w:fldCharType="end"/>
      </w:r>
    </w:p>
    <w:p w14:paraId="28A07894"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25.</w:t>
      </w:r>
      <w:r w:rsidRPr="006858C4">
        <w:rPr>
          <w:rFonts w:ascii="Cambria" w:eastAsia="MS Mincho" w:hAnsi="Cambria"/>
          <w:b w:val="0"/>
          <w:bCs w:val="0"/>
          <w:caps w:val="0"/>
          <w:color w:val="auto"/>
          <w:sz w:val="24"/>
          <w:szCs w:val="24"/>
          <w:lang w:eastAsia="ja-JP"/>
        </w:rPr>
        <w:tab/>
      </w:r>
      <w:r>
        <w:t>NOTICES OF MOTION</w:t>
      </w:r>
      <w:r>
        <w:tab/>
      </w:r>
      <w:r>
        <w:fldChar w:fldCharType="begin"/>
      </w:r>
      <w:r>
        <w:instrText xml:space="preserve"> PAGEREF _Toc384898231 \h </w:instrText>
      </w:r>
      <w:r>
        <w:fldChar w:fldCharType="separate"/>
      </w:r>
      <w:r>
        <w:t>24</w:t>
      </w:r>
      <w:r>
        <w:fldChar w:fldCharType="end"/>
      </w:r>
    </w:p>
    <w:p w14:paraId="2F3E80CF"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26.</w:t>
      </w:r>
      <w:r w:rsidRPr="006858C4">
        <w:rPr>
          <w:rFonts w:ascii="Cambria" w:eastAsia="MS Mincho" w:hAnsi="Cambria"/>
          <w:b w:val="0"/>
          <w:bCs w:val="0"/>
          <w:caps w:val="0"/>
          <w:color w:val="auto"/>
          <w:sz w:val="24"/>
          <w:szCs w:val="24"/>
          <w:lang w:eastAsia="ja-JP"/>
        </w:rPr>
        <w:tab/>
      </w:r>
      <w:r>
        <w:t>PROCEEDINGS AT GENERAL MEETINGS</w:t>
      </w:r>
      <w:r>
        <w:tab/>
      </w:r>
      <w:r>
        <w:fldChar w:fldCharType="begin"/>
      </w:r>
      <w:r>
        <w:instrText xml:space="preserve"> PAGEREF _Toc384898232 \h </w:instrText>
      </w:r>
      <w:r>
        <w:fldChar w:fldCharType="separate"/>
      </w:r>
      <w:r>
        <w:t>24</w:t>
      </w:r>
      <w:r>
        <w:fldChar w:fldCharType="end"/>
      </w:r>
    </w:p>
    <w:p w14:paraId="0BE06423"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27.</w:t>
      </w:r>
      <w:r w:rsidRPr="006858C4">
        <w:rPr>
          <w:rFonts w:ascii="Cambria" w:eastAsia="MS Mincho" w:hAnsi="Cambria"/>
          <w:b w:val="0"/>
          <w:bCs w:val="0"/>
          <w:caps w:val="0"/>
          <w:color w:val="auto"/>
          <w:sz w:val="24"/>
          <w:szCs w:val="24"/>
          <w:lang w:eastAsia="ja-JP"/>
        </w:rPr>
        <w:tab/>
      </w:r>
      <w:r>
        <w:t>VOTING AT GENERAL MEETINGS ®</w:t>
      </w:r>
      <w:r>
        <w:tab/>
      </w:r>
      <w:r>
        <w:fldChar w:fldCharType="begin"/>
      </w:r>
      <w:r>
        <w:instrText xml:space="preserve"> PAGEREF _Toc384898233 \h </w:instrText>
      </w:r>
      <w:r>
        <w:fldChar w:fldCharType="separate"/>
      </w:r>
      <w:r>
        <w:t>26</w:t>
      </w:r>
      <w:r>
        <w:fldChar w:fldCharType="end"/>
      </w:r>
    </w:p>
    <w:p w14:paraId="3A6E4B83"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28.</w:t>
      </w:r>
      <w:r w:rsidRPr="006858C4">
        <w:rPr>
          <w:rFonts w:ascii="Cambria" w:eastAsia="MS Mincho" w:hAnsi="Cambria"/>
          <w:b w:val="0"/>
          <w:bCs w:val="0"/>
          <w:caps w:val="0"/>
          <w:color w:val="auto"/>
          <w:sz w:val="24"/>
          <w:szCs w:val="24"/>
          <w:lang w:eastAsia="ja-JP"/>
        </w:rPr>
        <w:tab/>
      </w:r>
      <w:r>
        <w:t>GRIEVANCE PROCEDURE ®</w:t>
      </w:r>
      <w:r>
        <w:tab/>
      </w:r>
      <w:r>
        <w:fldChar w:fldCharType="begin"/>
      </w:r>
      <w:r>
        <w:instrText xml:space="preserve"> PAGEREF _Toc384898234 \h </w:instrText>
      </w:r>
      <w:r>
        <w:fldChar w:fldCharType="separate"/>
      </w:r>
      <w:r>
        <w:t>26</w:t>
      </w:r>
      <w:r>
        <w:fldChar w:fldCharType="end"/>
      </w:r>
    </w:p>
    <w:p w14:paraId="3453AE4B"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lastRenderedPageBreak/>
        <w:t>29.</w:t>
      </w:r>
      <w:r w:rsidRPr="006858C4">
        <w:rPr>
          <w:rFonts w:ascii="Cambria" w:eastAsia="MS Mincho" w:hAnsi="Cambria"/>
          <w:b w:val="0"/>
          <w:bCs w:val="0"/>
          <w:caps w:val="0"/>
          <w:color w:val="auto"/>
          <w:sz w:val="24"/>
          <w:szCs w:val="24"/>
          <w:lang w:eastAsia="ja-JP"/>
        </w:rPr>
        <w:tab/>
      </w:r>
      <w:r>
        <w:t>RECORDS AND ACCOUNTS</w:t>
      </w:r>
      <w:r>
        <w:tab/>
      </w:r>
      <w:r>
        <w:fldChar w:fldCharType="begin"/>
      </w:r>
      <w:r>
        <w:instrText xml:space="preserve"> PAGEREF _Toc384898235 \h </w:instrText>
      </w:r>
      <w:r>
        <w:fldChar w:fldCharType="separate"/>
      </w:r>
      <w:r>
        <w:t>27</w:t>
      </w:r>
      <w:r>
        <w:fldChar w:fldCharType="end"/>
      </w:r>
    </w:p>
    <w:p w14:paraId="09523496"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30.</w:t>
      </w:r>
      <w:r w:rsidRPr="006858C4">
        <w:rPr>
          <w:rFonts w:ascii="Cambria" w:eastAsia="MS Mincho" w:hAnsi="Cambria"/>
          <w:b w:val="0"/>
          <w:bCs w:val="0"/>
          <w:caps w:val="0"/>
          <w:color w:val="auto"/>
          <w:sz w:val="24"/>
          <w:szCs w:val="24"/>
          <w:lang w:eastAsia="ja-JP"/>
        </w:rPr>
        <w:tab/>
      </w:r>
      <w:r>
        <w:t>AUDITOR</w:t>
      </w:r>
      <w:r>
        <w:tab/>
      </w:r>
      <w:r>
        <w:fldChar w:fldCharType="begin"/>
      </w:r>
      <w:r>
        <w:instrText xml:space="preserve"> PAGEREF _Toc384898236 \h </w:instrText>
      </w:r>
      <w:r>
        <w:fldChar w:fldCharType="separate"/>
      </w:r>
      <w:r>
        <w:t>28</w:t>
      </w:r>
      <w:r>
        <w:fldChar w:fldCharType="end"/>
      </w:r>
    </w:p>
    <w:p w14:paraId="31B820F4"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31.</w:t>
      </w:r>
      <w:r w:rsidRPr="006858C4">
        <w:rPr>
          <w:rFonts w:ascii="Cambria" w:eastAsia="MS Mincho" w:hAnsi="Cambria"/>
          <w:b w:val="0"/>
          <w:bCs w:val="0"/>
          <w:caps w:val="0"/>
          <w:color w:val="auto"/>
          <w:sz w:val="24"/>
          <w:szCs w:val="24"/>
          <w:lang w:eastAsia="ja-JP"/>
        </w:rPr>
        <w:tab/>
      </w:r>
      <w:r>
        <w:t>INCOME</w:t>
      </w:r>
      <w:r>
        <w:tab/>
      </w:r>
      <w:r>
        <w:fldChar w:fldCharType="begin"/>
      </w:r>
      <w:r>
        <w:instrText xml:space="preserve"> PAGEREF _Toc384898237 \h </w:instrText>
      </w:r>
      <w:r>
        <w:fldChar w:fldCharType="separate"/>
      </w:r>
      <w:r>
        <w:t>28</w:t>
      </w:r>
      <w:r>
        <w:fldChar w:fldCharType="end"/>
      </w:r>
    </w:p>
    <w:p w14:paraId="7FD50EE6"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32.</w:t>
      </w:r>
      <w:r w:rsidRPr="006858C4">
        <w:rPr>
          <w:rFonts w:ascii="Cambria" w:eastAsia="MS Mincho" w:hAnsi="Cambria"/>
          <w:b w:val="0"/>
          <w:bCs w:val="0"/>
          <w:caps w:val="0"/>
          <w:color w:val="auto"/>
          <w:sz w:val="24"/>
          <w:szCs w:val="24"/>
          <w:lang w:eastAsia="ja-JP"/>
        </w:rPr>
        <w:tab/>
      </w:r>
      <w:r>
        <w:t>WINDING UP</w:t>
      </w:r>
      <w:r>
        <w:tab/>
      </w:r>
      <w:r>
        <w:fldChar w:fldCharType="begin"/>
      </w:r>
      <w:r>
        <w:instrText xml:space="preserve"> PAGEREF _Toc384898238 \h </w:instrText>
      </w:r>
      <w:r>
        <w:fldChar w:fldCharType="separate"/>
      </w:r>
      <w:r>
        <w:t>29</w:t>
      </w:r>
      <w:r>
        <w:fldChar w:fldCharType="end"/>
      </w:r>
    </w:p>
    <w:p w14:paraId="2BA97ABA"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33.</w:t>
      </w:r>
      <w:r w:rsidRPr="006858C4">
        <w:rPr>
          <w:rFonts w:ascii="Cambria" w:eastAsia="MS Mincho" w:hAnsi="Cambria"/>
          <w:b w:val="0"/>
          <w:bCs w:val="0"/>
          <w:caps w:val="0"/>
          <w:color w:val="auto"/>
          <w:sz w:val="24"/>
          <w:szCs w:val="24"/>
          <w:lang w:eastAsia="ja-JP"/>
        </w:rPr>
        <w:tab/>
      </w:r>
      <w:r>
        <w:t>DISTRIBUTION OF PROPERTY ON WINDING UP</w:t>
      </w:r>
      <w:r>
        <w:tab/>
      </w:r>
      <w:r>
        <w:fldChar w:fldCharType="begin"/>
      </w:r>
      <w:r>
        <w:instrText xml:space="preserve"> PAGEREF _Toc384898239 \h </w:instrText>
      </w:r>
      <w:r>
        <w:fldChar w:fldCharType="separate"/>
      </w:r>
      <w:r>
        <w:t>29</w:t>
      </w:r>
      <w:r>
        <w:fldChar w:fldCharType="end"/>
      </w:r>
    </w:p>
    <w:p w14:paraId="1FD5FE13"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34.</w:t>
      </w:r>
      <w:r w:rsidRPr="006858C4">
        <w:rPr>
          <w:rFonts w:ascii="Cambria" w:eastAsia="MS Mincho" w:hAnsi="Cambria"/>
          <w:b w:val="0"/>
          <w:bCs w:val="0"/>
          <w:caps w:val="0"/>
          <w:color w:val="auto"/>
          <w:sz w:val="24"/>
          <w:szCs w:val="24"/>
          <w:lang w:eastAsia="ja-JP"/>
        </w:rPr>
        <w:tab/>
      </w:r>
      <w:r>
        <w:t>ALTERATION OF CONSTITUTION</w:t>
      </w:r>
      <w:r>
        <w:tab/>
      </w:r>
      <w:r>
        <w:fldChar w:fldCharType="begin"/>
      </w:r>
      <w:r>
        <w:instrText xml:space="preserve"> PAGEREF _Toc384898240 \h </w:instrText>
      </w:r>
      <w:r>
        <w:fldChar w:fldCharType="separate"/>
      </w:r>
      <w:r>
        <w:t>29</w:t>
      </w:r>
      <w:r>
        <w:fldChar w:fldCharType="end"/>
      </w:r>
    </w:p>
    <w:p w14:paraId="6F80E3D5"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35.</w:t>
      </w:r>
      <w:r w:rsidRPr="006858C4">
        <w:rPr>
          <w:rFonts w:ascii="Cambria" w:eastAsia="MS Mincho" w:hAnsi="Cambria"/>
          <w:b w:val="0"/>
          <w:bCs w:val="0"/>
          <w:caps w:val="0"/>
          <w:color w:val="auto"/>
          <w:sz w:val="24"/>
          <w:szCs w:val="24"/>
          <w:lang w:eastAsia="ja-JP"/>
        </w:rPr>
        <w:tab/>
      </w:r>
      <w:r>
        <w:t>REGULATIONS</w:t>
      </w:r>
      <w:r>
        <w:tab/>
      </w:r>
      <w:r>
        <w:fldChar w:fldCharType="begin"/>
      </w:r>
      <w:r>
        <w:instrText xml:space="preserve"> PAGEREF _Toc384898241 \h </w:instrText>
      </w:r>
      <w:r>
        <w:fldChar w:fldCharType="separate"/>
      </w:r>
      <w:r>
        <w:t>29</w:t>
      </w:r>
      <w:r>
        <w:fldChar w:fldCharType="end"/>
      </w:r>
    </w:p>
    <w:p w14:paraId="3EB166C7"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36.</w:t>
      </w:r>
      <w:r w:rsidRPr="006858C4">
        <w:rPr>
          <w:rFonts w:ascii="Cambria" w:eastAsia="MS Mincho" w:hAnsi="Cambria"/>
          <w:b w:val="0"/>
          <w:bCs w:val="0"/>
          <w:caps w:val="0"/>
          <w:color w:val="auto"/>
          <w:sz w:val="24"/>
          <w:szCs w:val="24"/>
          <w:lang w:eastAsia="ja-JP"/>
        </w:rPr>
        <w:tab/>
      </w:r>
      <w:r>
        <w:t>STATUS AND COMPLIANCE OF CLUB</w:t>
      </w:r>
      <w:r>
        <w:tab/>
      </w:r>
      <w:r>
        <w:fldChar w:fldCharType="begin"/>
      </w:r>
      <w:r>
        <w:instrText xml:space="preserve"> PAGEREF _Toc384898242 \h </w:instrText>
      </w:r>
      <w:r>
        <w:fldChar w:fldCharType="separate"/>
      </w:r>
      <w:r>
        <w:t>30</w:t>
      </w:r>
      <w:r>
        <w:fldChar w:fldCharType="end"/>
      </w:r>
    </w:p>
    <w:p w14:paraId="36C0B8A2"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37.</w:t>
      </w:r>
      <w:r w:rsidRPr="006858C4">
        <w:rPr>
          <w:rFonts w:ascii="Cambria" w:eastAsia="MS Mincho" w:hAnsi="Cambria"/>
          <w:b w:val="0"/>
          <w:bCs w:val="0"/>
          <w:caps w:val="0"/>
          <w:color w:val="auto"/>
          <w:sz w:val="24"/>
          <w:szCs w:val="24"/>
          <w:lang w:eastAsia="ja-JP"/>
        </w:rPr>
        <w:tab/>
      </w:r>
      <w:r>
        <w:t>NOTICE</w:t>
      </w:r>
      <w:r>
        <w:tab/>
      </w:r>
      <w:r>
        <w:fldChar w:fldCharType="begin"/>
      </w:r>
      <w:r>
        <w:instrText xml:space="preserve"> PAGEREF _Toc384898243 \h </w:instrText>
      </w:r>
      <w:r>
        <w:fldChar w:fldCharType="separate"/>
      </w:r>
      <w:r>
        <w:t>30</w:t>
      </w:r>
      <w:r>
        <w:fldChar w:fldCharType="end"/>
      </w:r>
    </w:p>
    <w:p w14:paraId="1A77FE9D" w14:textId="77777777" w:rsidR="00597AEF" w:rsidRPr="006858C4" w:rsidRDefault="00597AEF">
      <w:pPr>
        <w:pStyle w:val="TOC1"/>
        <w:tabs>
          <w:tab w:val="left" w:pos="518"/>
        </w:tabs>
        <w:rPr>
          <w:rFonts w:ascii="Cambria" w:eastAsia="MS Mincho" w:hAnsi="Cambria"/>
          <w:b w:val="0"/>
          <w:bCs w:val="0"/>
          <w:caps w:val="0"/>
          <w:color w:val="auto"/>
          <w:sz w:val="24"/>
          <w:szCs w:val="24"/>
          <w:lang w:eastAsia="ja-JP"/>
        </w:rPr>
      </w:pPr>
      <w:r>
        <w:t>38.</w:t>
      </w:r>
      <w:r w:rsidRPr="006858C4">
        <w:rPr>
          <w:rFonts w:ascii="Cambria" w:eastAsia="MS Mincho" w:hAnsi="Cambria"/>
          <w:b w:val="0"/>
          <w:bCs w:val="0"/>
          <w:caps w:val="0"/>
          <w:color w:val="auto"/>
          <w:sz w:val="24"/>
          <w:szCs w:val="24"/>
          <w:lang w:eastAsia="ja-JP"/>
        </w:rPr>
        <w:tab/>
      </w:r>
      <w:r>
        <w:t>INDEMNITY</w:t>
      </w:r>
      <w:r>
        <w:tab/>
      </w:r>
      <w:r>
        <w:fldChar w:fldCharType="begin"/>
      </w:r>
      <w:r>
        <w:instrText xml:space="preserve"> PAGEREF _Toc384898244 \h </w:instrText>
      </w:r>
      <w:r>
        <w:fldChar w:fldCharType="separate"/>
      </w:r>
      <w:r>
        <w:t>31</w:t>
      </w:r>
      <w:r>
        <w:fldChar w:fldCharType="end"/>
      </w:r>
    </w:p>
    <w:p w14:paraId="086F85C2" w14:textId="77777777" w:rsidR="0047775D" w:rsidRPr="00EB40BB" w:rsidRDefault="00E360FF" w:rsidP="00A56571">
      <w:pPr>
        <w:spacing w:after="240"/>
        <w:jc w:val="center"/>
        <w:rPr>
          <w:rFonts w:cs="Arial"/>
          <w:b/>
          <w:color w:val="000090"/>
          <w:sz w:val="20"/>
        </w:rPr>
      </w:pPr>
      <w:r>
        <w:rPr>
          <w:rFonts w:cs="Arial"/>
          <w:b/>
          <w:caps/>
          <w:noProof/>
          <w:color w:val="000080"/>
          <w:sz w:val="20"/>
        </w:rPr>
        <w:fldChar w:fldCharType="end"/>
      </w:r>
      <w:r w:rsidR="00A56571">
        <w:rPr>
          <w:rFonts w:cs="Arial"/>
          <w:caps/>
          <w:noProof/>
          <w:color w:val="000080"/>
          <w:sz w:val="20"/>
        </w:rPr>
        <w:br w:type="page"/>
      </w:r>
      <w:r w:rsidR="0047775D" w:rsidRPr="00EB40BB">
        <w:rPr>
          <w:rFonts w:cs="Arial"/>
          <w:b/>
          <w:color w:val="000090"/>
          <w:sz w:val="20"/>
        </w:rPr>
        <w:lastRenderedPageBreak/>
        <w:t xml:space="preserve">ASSOCIATIONS INCORPORATION ACT </w:t>
      </w:r>
      <w:r w:rsidR="00F25918" w:rsidRPr="00EB40BB">
        <w:rPr>
          <w:rFonts w:cs="Arial"/>
          <w:b/>
          <w:color w:val="000090"/>
          <w:sz w:val="20"/>
        </w:rPr>
        <w:t xml:space="preserve">2009 </w:t>
      </w:r>
      <w:r w:rsidR="008B7E81" w:rsidRPr="00EB40BB">
        <w:rPr>
          <w:rFonts w:cs="Arial"/>
          <w:b/>
          <w:color w:val="000090"/>
          <w:sz w:val="20"/>
        </w:rPr>
        <w:t>(</w:t>
      </w:r>
      <w:r w:rsidR="005C0697" w:rsidRPr="00EB40BB">
        <w:rPr>
          <w:rFonts w:cs="Arial"/>
          <w:b/>
          <w:color w:val="000090"/>
          <w:sz w:val="20"/>
        </w:rPr>
        <w:t>NSW</w:t>
      </w:r>
      <w:r w:rsidR="0047775D" w:rsidRPr="00EB40BB">
        <w:rPr>
          <w:rFonts w:cs="Arial"/>
          <w:b/>
          <w:color w:val="000090"/>
          <w:sz w:val="20"/>
        </w:rPr>
        <w:t>)</w:t>
      </w:r>
    </w:p>
    <w:p w14:paraId="396B2A36" w14:textId="77777777" w:rsidR="0047775D" w:rsidRPr="00EB40BB" w:rsidRDefault="0047775D" w:rsidP="00A56571">
      <w:pPr>
        <w:spacing w:after="240"/>
        <w:jc w:val="center"/>
        <w:rPr>
          <w:rFonts w:cs="Arial"/>
          <w:b/>
          <w:color w:val="000090"/>
          <w:sz w:val="20"/>
        </w:rPr>
      </w:pPr>
      <w:r w:rsidRPr="00EB40BB">
        <w:rPr>
          <w:rFonts w:cs="Arial"/>
          <w:b/>
          <w:color w:val="000090"/>
          <w:sz w:val="20"/>
        </w:rPr>
        <w:t>CONSTITUTION</w:t>
      </w:r>
    </w:p>
    <w:p w14:paraId="5F3F1F13" w14:textId="77777777" w:rsidR="0047775D" w:rsidRPr="00E360FF" w:rsidRDefault="002D55A8" w:rsidP="00A56571">
      <w:pPr>
        <w:spacing w:after="240"/>
        <w:jc w:val="center"/>
        <w:rPr>
          <w:rFonts w:cs="Arial"/>
          <w:b/>
          <w:color w:val="333399"/>
          <w:sz w:val="20"/>
        </w:rPr>
      </w:pPr>
      <w:r w:rsidRPr="00275A30">
        <w:rPr>
          <w:rFonts w:cs="Arial"/>
          <w:b/>
          <w:color w:val="002060"/>
          <w:sz w:val="20"/>
        </w:rPr>
        <w:t xml:space="preserve">MAYFIELD UNITED JUNIOR </w:t>
      </w:r>
      <w:r w:rsidR="00B304E2" w:rsidRPr="00275A30">
        <w:rPr>
          <w:rFonts w:cs="Arial"/>
          <w:b/>
          <w:color w:val="002060"/>
          <w:sz w:val="20"/>
        </w:rPr>
        <w:t>SO</w:t>
      </w:r>
      <w:r w:rsidRPr="00275A30">
        <w:rPr>
          <w:rFonts w:cs="Arial"/>
          <w:b/>
          <w:color w:val="002060"/>
          <w:sz w:val="20"/>
        </w:rPr>
        <w:t>CCER FOOTBALL CLUB</w:t>
      </w:r>
      <w:r w:rsidR="0047775D" w:rsidRPr="00275A30">
        <w:rPr>
          <w:rFonts w:cs="Arial"/>
          <w:b/>
          <w:color w:val="002060"/>
          <w:sz w:val="20"/>
        </w:rPr>
        <w:t xml:space="preserve"> </w:t>
      </w:r>
      <w:r w:rsidR="0047775D" w:rsidRPr="00EB40BB">
        <w:rPr>
          <w:rFonts w:cs="Arial"/>
          <w:b/>
          <w:color w:val="000090"/>
          <w:sz w:val="20"/>
        </w:rPr>
        <w:t>INCORPORATED</w:t>
      </w:r>
    </w:p>
    <w:p w14:paraId="048DD489" w14:textId="77777777" w:rsidR="0047775D" w:rsidRPr="008235F4" w:rsidRDefault="0047775D" w:rsidP="008235F4">
      <w:pPr>
        <w:pStyle w:val="Heading1"/>
      </w:pPr>
      <w:bookmarkStart w:id="0" w:name="_Toc162687816"/>
      <w:bookmarkStart w:id="1" w:name="_Toc162860848"/>
      <w:bookmarkStart w:id="2" w:name="_Toc532800001"/>
      <w:bookmarkStart w:id="3" w:name="_Toc159725627"/>
      <w:bookmarkStart w:id="4" w:name="_Toc183497667"/>
      <w:bookmarkStart w:id="5" w:name="_Toc384898207"/>
      <w:bookmarkEnd w:id="0"/>
      <w:bookmarkEnd w:id="1"/>
      <w:r w:rsidRPr="008235F4">
        <w:t xml:space="preserve">NAME OF </w:t>
      </w:r>
      <w:bookmarkEnd w:id="2"/>
      <w:bookmarkEnd w:id="3"/>
      <w:r w:rsidRPr="008235F4">
        <w:t>CLUB</w:t>
      </w:r>
      <w:bookmarkEnd w:id="4"/>
      <w:bookmarkEnd w:id="5"/>
    </w:p>
    <w:p w14:paraId="3DB72610" w14:textId="05239E2C" w:rsidR="0047775D" w:rsidRPr="00E360FF" w:rsidRDefault="0047775D" w:rsidP="00A6349E">
      <w:pPr>
        <w:pStyle w:val="Para"/>
        <w:rPr>
          <w:rFonts w:cs="Arial"/>
          <w:sz w:val="20"/>
        </w:rPr>
      </w:pPr>
      <w:r w:rsidRPr="00E360FF">
        <w:rPr>
          <w:rFonts w:cs="Arial"/>
          <w:sz w:val="20"/>
        </w:rPr>
        <w:t xml:space="preserve">The name of the </w:t>
      </w:r>
      <w:r w:rsidR="009267CE" w:rsidRPr="00E360FF">
        <w:rPr>
          <w:rFonts w:cs="Arial"/>
          <w:sz w:val="20"/>
        </w:rPr>
        <w:t>Club</w:t>
      </w:r>
      <w:r w:rsidRPr="00E360FF">
        <w:rPr>
          <w:rFonts w:cs="Arial"/>
          <w:sz w:val="20"/>
        </w:rPr>
        <w:t xml:space="preserve"> is </w:t>
      </w:r>
      <w:r w:rsidR="002D55A8">
        <w:rPr>
          <w:rFonts w:cs="Arial"/>
          <w:sz w:val="20"/>
        </w:rPr>
        <w:t xml:space="preserve">MAYFIELD </w:t>
      </w:r>
      <w:r w:rsidR="00B304E2">
        <w:rPr>
          <w:rFonts w:cs="Arial"/>
          <w:sz w:val="20"/>
        </w:rPr>
        <w:t>UNITED JUNIOR SOCCER FOOTBALL CLUB INCORPORATED.</w:t>
      </w:r>
      <w:r w:rsidR="00B669DB">
        <w:rPr>
          <w:rFonts w:cs="Arial"/>
          <w:sz w:val="20"/>
        </w:rPr>
        <w:t xml:space="preserve"> </w:t>
      </w:r>
      <w:r w:rsidRPr="00E360FF">
        <w:rPr>
          <w:rFonts w:cs="Arial"/>
          <w:sz w:val="20"/>
        </w:rPr>
        <w:t>(</w:t>
      </w:r>
      <w:r w:rsidRPr="00E360FF">
        <w:rPr>
          <w:rFonts w:cs="Arial"/>
          <w:b/>
          <w:sz w:val="20"/>
        </w:rPr>
        <w:t>Club</w:t>
      </w:r>
      <w:r w:rsidRPr="00E360FF">
        <w:rPr>
          <w:rFonts w:cs="Arial"/>
          <w:sz w:val="20"/>
        </w:rPr>
        <w:t>).</w:t>
      </w:r>
    </w:p>
    <w:p w14:paraId="363BFC1F" w14:textId="77777777" w:rsidR="0047775D" w:rsidRPr="00E360FF" w:rsidRDefault="0047775D" w:rsidP="008235F4">
      <w:pPr>
        <w:pStyle w:val="Heading1"/>
      </w:pPr>
      <w:bookmarkStart w:id="6" w:name="_Toc532800008"/>
      <w:bookmarkStart w:id="7" w:name="_Toc159725634"/>
      <w:bookmarkStart w:id="8" w:name="_Toc183497668"/>
      <w:bookmarkStart w:id="9" w:name="_Toc384898208"/>
      <w:bookmarkStart w:id="10" w:name="_Toc532800002"/>
      <w:bookmarkStart w:id="11" w:name="_Toc159725628"/>
      <w:bookmarkStart w:id="12" w:name="_Ref159726035"/>
      <w:bookmarkStart w:id="13" w:name="_Ref159726070"/>
      <w:r w:rsidRPr="00E360FF">
        <w:t>DEFINITIONS AND INTERPRETATION</w:t>
      </w:r>
      <w:bookmarkEnd w:id="6"/>
      <w:bookmarkEnd w:id="7"/>
      <w:bookmarkEnd w:id="8"/>
      <w:bookmarkEnd w:id="9"/>
    </w:p>
    <w:p w14:paraId="3643EF9A" w14:textId="77777777" w:rsidR="0047775D" w:rsidRPr="00D079DA" w:rsidRDefault="0047775D" w:rsidP="00D079DA">
      <w:pPr>
        <w:pStyle w:val="Heading2"/>
      </w:pPr>
      <w:r w:rsidRPr="00D079DA">
        <w:t>Definitions</w:t>
      </w:r>
    </w:p>
    <w:p w14:paraId="674BC594" w14:textId="77777777" w:rsidR="0047775D" w:rsidRPr="00E360FF" w:rsidRDefault="0047775D" w:rsidP="00A6349E">
      <w:pPr>
        <w:pStyle w:val="Para"/>
        <w:rPr>
          <w:rFonts w:cs="Arial"/>
          <w:sz w:val="20"/>
        </w:rPr>
      </w:pPr>
      <w:r w:rsidRPr="00E360FF">
        <w:rPr>
          <w:rFonts w:cs="Arial"/>
          <w:sz w:val="20"/>
        </w:rPr>
        <w:t xml:space="preserve">In this </w:t>
      </w:r>
      <w:r w:rsidR="008B7E81" w:rsidRPr="00E360FF">
        <w:rPr>
          <w:rFonts w:cs="Arial"/>
          <w:sz w:val="20"/>
        </w:rPr>
        <w:t>Constitution</w:t>
      </w:r>
      <w:r w:rsidRPr="00E360FF">
        <w:rPr>
          <w:rFonts w:cs="Arial"/>
          <w:sz w:val="20"/>
        </w:rPr>
        <w:t xml:space="preserve"> unless the contrary intention appears:</w:t>
      </w:r>
    </w:p>
    <w:p w14:paraId="60E7A86A" w14:textId="77777777" w:rsidR="0047775D" w:rsidRPr="00E360FF" w:rsidRDefault="008B7E81" w:rsidP="00A6349E">
      <w:pPr>
        <w:pStyle w:val="Para"/>
        <w:rPr>
          <w:rFonts w:cs="Arial"/>
          <w:sz w:val="20"/>
        </w:rPr>
      </w:pPr>
      <w:r w:rsidRPr="00E360FF">
        <w:rPr>
          <w:rFonts w:cs="Arial"/>
          <w:b/>
          <w:sz w:val="20"/>
        </w:rPr>
        <w:t>Act</w:t>
      </w:r>
      <w:r w:rsidR="0047775D" w:rsidRPr="00E360FF">
        <w:rPr>
          <w:rFonts w:cs="Arial"/>
          <w:sz w:val="20"/>
        </w:rPr>
        <w:t xml:space="preserve"> means the </w:t>
      </w:r>
      <w:r w:rsidR="0047775D" w:rsidRPr="00E360FF">
        <w:rPr>
          <w:rFonts w:cs="Arial"/>
          <w:i/>
          <w:sz w:val="20"/>
        </w:rPr>
        <w:t>Associations Incorporation</w:t>
      </w:r>
      <w:r w:rsidR="0047775D" w:rsidRPr="00E360FF">
        <w:rPr>
          <w:rFonts w:cs="Arial"/>
          <w:b/>
          <w:sz w:val="20"/>
        </w:rPr>
        <w:t xml:space="preserve"> </w:t>
      </w:r>
      <w:r w:rsidR="0047775D" w:rsidRPr="00E360FF">
        <w:rPr>
          <w:rFonts w:cs="Arial"/>
          <w:i/>
          <w:sz w:val="20"/>
        </w:rPr>
        <w:t xml:space="preserve">Act </w:t>
      </w:r>
      <w:r w:rsidR="00F25918" w:rsidRPr="00E360FF">
        <w:rPr>
          <w:rFonts w:cs="Arial"/>
          <w:i/>
          <w:sz w:val="20"/>
        </w:rPr>
        <w:t xml:space="preserve">2009 </w:t>
      </w:r>
      <w:r w:rsidRPr="00E360FF">
        <w:rPr>
          <w:rFonts w:cs="Arial"/>
          <w:i/>
          <w:sz w:val="20"/>
        </w:rPr>
        <w:t>(</w:t>
      </w:r>
      <w:r w:rsidR="009547C9" w:rsidRPr="00E360FF">
        <w:rPr>
          <w:rFonts w:cs="Arial"/>
          <w:i/>
          <w:sz w:val="20"/>
        </w:rPr>
        <w:t>N</w:t>
      </w:r>
      <w:r w:rsidRPr="00E360FF">
        <w:rPr>
          <w:rFonts w:cs="Arial"/>
          <w:i/>
          <w:sz w:val="20"/>
        </w:rPr>
        <w:t>S</w:t>
      </w:r>
      <w:r w:rsidR="009547C9" w:rsidRPr="00E360FF">
        <w:rPr>
          <w:rFonts w:cs="Arial"/>
          <w:i/>
          <w:sz w:val="20"/>
        </w:rPr>
        <w:t>W</w:t>
      </w:r>
      <w:r w:rsidRPr="00E360FF">
        <w:rPr>
          <w:rFonts w:cs="Arial"/>
          <w:i/>
          <w:sz w:val="20"/>
        </w:rPr>
        <w:t>)</w:t>
      </w:r>
      <w:r w:rsidRPr="00E360FF">
        <w:rPr>
          <w:rFonts w:cs="Arial"/>
          <w:sz w:val="20"/>
        </w:rPr>
        <w:t xml:space="preserve">. </w:t>
      </w:r>
    </w:p>
    <w:p w14:paraId="3234C8B2" w14:textId="77777777" w:rsidR="0047775D" w:rsidRPr="00E360FF" w:rsidRDefault="0047775D" w:rsidP="000D409B">
      <w:pPr>
        <w:pStyle w:val="Para"/>
        <w:rPr>
          <w:rFonts w:cs="Arial"/>
          <w:sz w:val="20"/>
        </w:rPr>
      </w:pPr>
      <w:r w:rsidRPr="00E360FF">
        <w:rPr>
          <w:rFonts w:cs="Arial"/>
          <w:b/>
          <w:sz w:val="20"/>
        </w:rPr>
        <w:t>Board</w:t>
      </w:r>
      <w:r w:rsidRPr="00E360FF">
        <w:rPr>
          <w:rFonts w:cs="Arial"/>
          <w:sz w:val="20"/>
        </w:rPr>
        <w:t xml:space="preserve"> means the body managing the </w:t>
      </w:r>
      <w:r w:rsidR="009267CE" w:rsidRPr="00E360FF">
        <w:rPr>
          <w:rFonts w:cs="Arial"/>
          <w:sz w:val="20"/>
        </w:rPr>
        <w:t>Club</w:t>
      </w:r>
      <w:r w:rsidRPr="00E360FF">
        <w:rPr>
          <w:rFonts w:cs="Arial"/>
          <w:sz w:val="20"/>
        </w:rPr>
        <w:t xml:space="preserve"> and consisting of the </w:t>
      </w:r>
      <w:r w:rsidR="007D5888">
        <w:rPr>
          <w:rFonts w:cs="Arial"/>
          <w:sz w:val="20"/>
        </w:rPr>
        <w:t>D</w:t>
      </w:r>
      <w:r w:rsidRPr="00E360FF">
        <w:rPr>
          <w:rFonts w:cs="Arial"/>
          <w:sz w:val="20"/>
        </w:rPr>
        <w:t>irectors.</w:t>
      </w:r>
    </w:p>
    <w:p w14:paraId="2E041481" w14:textId="77777777" w:rsidR="008B7E81" w:rsidRPr="00E360FF" w:rsidRDefault="00ED0C51" w:rsidP="00A6349E">
      <w:pPr>
        <w:keepNext/>
        <w:keepLines/>
        <w:pBdr>
          <w:top w:val="single" w:sz="4" w:space="1" w:color="auto"/>
          <w:left w:val="single" w:sz="4" w:space="0" w:color="auto"/>
          <w:bottom w:val="single" w:sz="4" w:space="1" w:color="auto"/>
          <w:right w:val="single" w:sz="4" w:space="4" w:color="auto"/>
        </w:pBdr>
        <w:shd w:val="clear" w:color="auto" w:fill="FFCC00"/>
        <w:spacing w:after="240"/>
        <w:ind w:left="851"/>
        <w:rPr>
          <w:rFonts w:cs="Arial"/>
          <w:sz w:val="20"/>
        </w:rPr>
      </w:pPr>
      <w:bookmarkStart w:id="14" w:name="_Hlk515803412"/>
      <w:r w:rsidRPr="00E360FF">
        <w:rPr>
          <w:rFonts w:cs="Arial"/>
          <w:i/>
          <w:sz w:val="20"/>
        </w:rPr>
        <w:t xml:space="preserve">In the Act, the term </w:t>
      </w:r>
      <w:r w:rsidR="00CA7CC4" w:rsidRPr="00E360FF">
        <w:rPr>
          <w:rFonts w:cs="Arial"/>
          <w:i/>
          <w:sz w:val="20"/>
        </w:rPr>
        <w:t>“C</w:t>
      </w:r>
      <w:r w:rsidRPr="00E360FF">
        <w:rPr>
          <w:rFonts w:cs="Arial"/>
          <w:i/>
          <w:sz w:val="20"/>
        </w:rPr>
        <w:t>ommitte</w:t>
      </w:r>
      <w:r w:rsidR="00CA7CC4" w:rsidRPr="00E360FF">
        <w:rPr>
          <w:rFonts w:cs="Arial"/>
          <w:i/>
          <w:sz w:val="20"/>
        </w:rPr>
        <w:t>e”</w:t>
      </w:r>
      <w:r w:rsidRPr="00E360FF">
        <w:rPr>
          <w:rFonts w:cs="Arial"/>
          <w:i/>
          <w:sz w:val="20"/>
        </w:rPr>
        <w:t xml:space="preserve"> is used to describe the governing body of an incorporated association.  “Board” is a term commonly used in documents on governance and </w:t>
      </w:r>
      <w:r w:rsidR="00441B27" w:rsidRPr="00E360FF">
        <w:rPr>
          <w:rFonts w:cs="Arial"/>
          <w:i/>
          <w:sz w:val="20"/>
        </w:rPr>
        <w:t>is</w:t>
      </w:r>
      <w:r w:rsidRPr="00E360FF">
        <w:rPr>
          <w:rFonts w:cs="Arial"/>
          <w:i/>
          <w:sz w:val="20"/>
        </w:rPr>
        <w:t xml:space="preserve"> used throughout this document.</w:t>
      </w:r>
    </w:p>
    <w:bookmarkEnd w:id="14"/>
    <w:p w14:paraId="6D936969" w14:textId="77777777" w:rsidR="008B7E81" w:rsidRPr="00E360FF" w:rsidRDefault="008B7E81" w:rsidP="00A6349E">
      <w:pPr>
        <w:pStyle w:val="Para"/>
        <w:rPr>
          <w:rFonts w:cs="Arial"/>
          <w:sz w:val="20"/>
        </w:rPr>
      </w:pPr>
      <w:r w:rsidRPr="00E360FF">
        <w:rPr>
          <w:rFonts w:cs="Arial"/>
          <w:b/>
          <w:sz w:val="20"/>
        </w:rPr>
        <w:t>Constitution</w:t>
      </w:r>
      <w:r w:rsidRPr="00E360FF">
        <w:rPr>
          <w:rFonts w:cs="Arial"/>
          <w:sz w:val="20"/>
        </w:rPr>
        <w:t xml:space="preserve"> means this Constitution of the </w:t>
      </w:r>
      <w:r w:rsidR="00D15D08" w:rsidRPr="00E360FF">
        <w:rPr>
          <w:rFonts w:cs="Arial"/>
          <w:sz w:val="20"/>
        </w:rPr>
        <w:t>Club</w:t>
      </w:r>
      <w:r w:rsidRPr="00E360FF">
        <w:rPr>
          <w:rFonts w:cs="Arial"/>
          <w:sz w:val="20"/>
        </w:rPr>
        <w:t>.</w:t>
      </w:r>
    </w:p>
    <w:p w14:paraId="4B3FC519" w14:textId="77777777" w:rsidR="008A13A6" w:rsidRPr="00E360FF" w:rsidRDefault="008A13A6" w:rsidP="008A13A6">
      <w:pPr>
        <w:pStyle w:val="Para"/>
        <w:rPr>
          <w:rFonts w:cs="Arial"/>
          <w:sz w:val="20"/>
        </w:rPr>
      </w:pPr>
      <w:r w:rsidRPr="00E360FF">
        <w:rPr>
          <w:rFonts w:cs="Arial"/>
          <w:b/>
          <w:sz w:val="20"/>
        </w:rPr>
        <w:t>Director</w:t>
      </w:r>
      <w:r w:rsidRPr="00E360FF">
        <w:rPr>
          <w:rFonts w:cs="Arial"/>
          <w:sz w:val="20"/>
        </w:rPr>
        <w:t xml:space="preserve"> means a </w:t>
      </w:r>
      <w:r w:rsidR="003F1E4F">
        <w:rPr>
          <w:rFonts w:cs="Arial"/>
          <w:sz w:val="20"/>
        </w:rPr>
        <w:t xml:space="preserve">member </w:t>
      </w:r>
      <w:r w:rsidRPr="00E360FF">
        <w:rPr>
          <w:rFonts w:cs="Arial"/>
          <w:sz w:val="20"/>
        </w:rPr>
        <w:t>of the Board and includes any person acting in that capacity from time to time appointed in accordance with this.</w:t>
      </w:r>
    </w:p>
    <w:p w14:paraId="687935C2" w14:textId="77777777" w:rsidR="008A13A6" w:rsidRPr="00E360FF" w:rsidRDefault="008A13A6" w:rsidP="008A13A6">
      <w:pPr>
        <w:pBdr>
          <w:top w:val="single" w:sz="4" w:space="1" w:color="auto"/>
          <w:left w:val="single" w:sz="4" w:space="4" w:color="auto"/>
          <w:bottom w:val="single" w:sz="4" w:space="1" w:color="auto"/>
          <w:right w:val="single" w:sz="4" w:space="4" w:color="auto"/>
        </w:pBdr>
        <w:shd w:val="clear" w:color="auto" w:fill="FFCC00"/>
        <w:spacing w:after="240"/>
        <w:ind w:left="851"/>
        <w:rPr>
          <w:rFonts w:cs="Arial"/>
          <w:i/>
          <w:sz w:val="20"/>
        </w:rPr>
      </w:pPr>
      <w:bookmarkStart w:id="15" w:name="_Hlk515803630"/>
      <w:r w:rsidRPr="00E360FF">
        <w:rPr>
          <w:rFonts w:cs="Arial"/>
          <w:i/>
          <w:sz w:val="20"/>
        </w:rPr>
        <w:t xml:space="preserve">This template refers to “Board” and “Directors” instead of committee and committee </w:t>
      </w:r>
      <w:r w:rsidR="0074006F" w:rsidRPr="00E360FF">
        <w:rPr>
          <w:rFonts w:cs="Arial"/>
          <w:i/>
          <w:sz w:val="20"/>
        </w:rPr>
        <w:t>Member</w:t>
      </w:r>
      <w:r w:rsidRPr="00E360FF">
        <w:rPr>
          <w:rFonts w:cs="Arial"/>
          <w:i/>
          <w:sz w:val="20"/>
        </w:rPr>
        <w:t xml:space="preserve">s.  The reason for this is that an incorporated association is still a corporation and its governors (whatever their title) owe duties to the </w:t>
      </w:r>
      <w:r w:rsidR="0074006F" w:rsidRPr="00E360FF">
        <w:rPr>
          <w:rFonts w:cs="Arial"/>
          <w:i/>
          <w:sz w:val="20"/>
        </w:rPr>
        <w:t>Member</w:t>
      </w:r>
      <w:r w:rsidRPr="00E360FF">
        <w:rPr>
          <w:rFonts w:cs="Arial"/>
          <w:i/>
          <w:sz w:val="20"/>
        </w:rPr>
        <w:t xml:space="preserve">s and the Association.  The document seeks to use true corporate governance terminology. </w:t>
      </w:r>
    </w:p>
    <w:p w14:paraId="43730DE5" w14:textId="2610BF63" w:rsidR="008A13A6" w:rsidRPr="00E360FF" w:rsidRDefault="008A13A6" w:rsidP="008A13A6">
      <w:pPr>
        <w:pBdr>
          <w:top w:val="single" w:sz="4" w:space="1" w:color="auto"/>
          <w:left w:val="single" w:sz="4" w:space="4" w:color="auto"/>
          <w:bottom w:val="single" w:sz="4" w:space="1" w:color="auto"/>
          <w:right w:val="single" w:sz="4" w:space="4" w:color="auto"/>
        </w:pBdr>
        <w:shd w:val="clear" w:color="auto" w:fill="FFCC00"/>
        <w:spacing w:after="240"/>
        <w:ind w:left="851"/>
        <w:rPr>
          <w:rFonts w:cs="Arial"/>
          <w:i/>
          <w:sz w:val="20"/>
        </w:rPr>
      </w:pPr>
      <w:r w:rsidRPr="00E360FF">
        <w:rPr>
          <w:rFonts w:cs="Arial"/>
          <w:i/>
          <w:sz w:val="20"/>
        </w:rPr>
        <w:t xml:space="preserve">Titles of Director positions and job descriptions can be included in Regulations, </w:t>
      </w:r>
    </w:p>
    <w:bookmarkEnd w:id="15"/>
    <w:p w14:paraId="2FE8ED3F" w14:textId="77777777" w:rsidR="006657E2" w:rsidRPr="00E360FF" w:rsidRDefault="006657E2" w:rsidP="006657E2">
      <w:pPr>
        <w:pStyle w:val="Para"/>
        <w:rPr>
          <w:rFonts w:cs="Arial"/>
          <w:sz w:val="20"/>
        </w:rPr>
      </w:pPr>
      <w:r w:rsidRPr="00E360FF">
        <w:rPr>
          <w:rFonts w:cs="Arial"/>
          <w:b/>
          <w:sz w:val="20"/>
        </w:rPr>
        <w:t xml:space="preserve">Financial </w:t>
      </w:r>
      <w:r w:rsidR="003F1E4F">
        <w:rPr>
          <w:rFonts w:cs="Arial"/>
          <w:b/>
          <w:sz w:val="20"/>
        </w:rPr>
        <w:t>Y</w:t>
      </w:r>
      <w:r w:rsidRPr="00E360FF">
        <w:rPr>
          <w:rFonts w:cs="Arial"/>
          <w:b/>
          <w:sz w:val="20"/>
        </w:rPr>
        <w:t>ear</w:t>
      </w:r>
      <w:r w:rsidRPr="00E360FF">
        <w:rPr>
          <w:rFonts w:cs="Arial"/>
          <w:sz w:val="20"/>
        </w:rPr>
        <w:t xml:space="preserve"> means (unless determined otherwise by the Board) the year ending on the next 3</w:t>
      </w:r>
      <w:r w:rsidR="002D55A8">
        <w:rPr>
          <w:rFonts w:cs="Arial"/>
          <w:sz w:val="20"/>
        </w:rPr>
        <w:t>1 October</w:t>
      </w:r>
      <w:r w:rsidRPr="00E360FF">
        <w:rPr>
          <w:rFonts w:cs="Arial"/>
          <w:sz w:val="20"/>
        </w:rPr>
        <w:t xml:space="preserve"> following incorporation and thereafter a period of 12 months commencing on 1</w:t>
      </w:r>
      <w:r w:rsidR="003F1E4F">
        <w:rPr>
          <w:rFonts w:cs="Arial"/>
          <w:sz w:val="20"/>
        </w:rPr>
        <w:t> </w:t>
      </w:r>
      <w:r w:rsidR="002D55A8">
        <w:rPr>
          <w:rFonts w:cs="Arial"/>
          <w:sz w:val="20"/>
        </w:rPr>
        <w:t>November</w:t>
      </w:r>
      <w:r w:rsidRPr="00E360FF">
        <w:rPr>
          <w:rFonts w:cs="Arial"/>
          <w:sz w:val="20"/>
        </w:rPr>
        <w:t xml:space="preserve"> and ending on 3</w:t>
      </w:r>
      <w:r w:rsidR="002D55A8">
        <w:rPr>
          <w:rFonts w:cs="Arial"/>
          <w:sz w:val="20"/>
        </w:rPr>
        <w:t>1</w:t>
      </w:r>
      <w:r w:rsidRPr="00E360FF">
        <w:rPr>
          <w:rFonts w:cs="Arial"/>
          <w:sz w:val="20"/>
        </w:rPr>
        <w:t xml:space="preserve"> </w:t>
      </w:r>
      <w:r w:rsidR="002D55A8">
        <w:rPr>
          <w:rFonts w:cs="Arial"/>
          <w:sz w:val="20"/>
        </w:rPr>
        <w:t>October</w:t>
      </w:r>
      <w:r w:rsidRPr="00E360FF">
        <w:rPr>
          <w:rFonts w:cs="Arial"/>
          <w:sz w:val="20"/>
        </w:rPr>
        <w:t xml:space="preserve"> each year.</w:t>
      </w:r>
    </w:p>
    <w:p w14:paraId="29D65FB5" w14:textId="77777777" w:rsidR="000465B6" w:rsidRPr="00E360FF" w:rsidRDefault="000465B6" w:rsidP="006657E2">
      <w:pPr>
        <w:pStyle w:val="Para"/>
        <w:rPr>
          <w:rFonts w:cs="Arial"/>
          <w:i/>
          <w:sz w:val="20"/>
        </w:rPr>
      </w:pPr>
      <w:r w:rsidRPr="00E360FF">
        <w:rPr>
          <w:rFonts w:cs="Arial"/>
          <w:b/>
          <w:sz w:val="20"/>
        </w:rPr>
        <w:t>General Meeting</w:t>
      </w:r>
      <w:r w:rsidRPr="00E360FF">
        <w:rPr>
          <w:rFonts w:cs="Arial"/>
          <w:sz w:val="20"/>
        </w:rPr>
        <w:t xml:space="preserve"> means the annual or any special general meeting of the Club.</w:t>
      </w:r>
    </w:p>
    <w:p w14:paraId="202278B3" w14:textId="77777777" w:rsidR="002356E0" w:rsidRPr="00E20AB8" w:rsidRDefault="002356E0" w:rsidP="002356E0">
      <w:pPr>
        <w:pStyle w:val="Heading4"/>
        <w:numPr>
          <w:ilvl w:val="0"/>
          <w:numId w:val="0"/>
        </w:numPr>
        <w:ind w:left="851"/>
        <w:rPr>
          <w:rFonts w:cs="Arial"/>
          <w:color w:val="000000"/>
        </w:rPr>
      </w:pPr>
      <w:r w:rsidRPr="00E20AB8">
        <w:rPr>
          <w:rFonts w:cs="Arial"/>
          <w:b/>
          <w:iCs/>
          <w:color w:val="000000"/>
        </w:rPr>
        <w:t>Incapacitated</w:t>
      </w:r>
      <w:r w:rsidRPr="00E20AB8">
        <w:rPr>
          <w:rStyle w:val="apple-converted-space"/>
          <w:rFonts w:cs="Arial"/>
          <w:bCs/>
          <w:iCs/>
          <w:color w:val="000000"/>
        </w:rPr>
        <w:t> </w:t>
      </w:r>
      <w:r w:rsidRPr="00E20AB8">
        <w:rPr>
          <w:rFonts w:cs="Arial"/>
          <w:bCs/>
          <w:iCs/>
          <w:color w:val="000000"/>
        </w:rPr>
        <w:t>means unable to fulfil duties as required by this Constitution or the Act, including being able to:</w:t>
      </w:r>
    </w:p>
    <w:p w14:paraId="657D2B9D" w14:textId="77777777" w:rsidR="002356E0" w:rsidRPr="00E20AB8" w:rsidRDefault="002356E0" w:rsidP="002356E0">
      <w:pPr>
        <w:pStyle w:val="Heading3"/>
        <w:numPr>
          <w:ilvl w:val="2"/>
          <w:numId w:val="6"/>
        </w:numPr>
        <w:tabs>
          <w:tab w:val="clear" w:pos="1843"/>
          <w:tab w:val="num" w:pos="1701"/>
        </w:tabs>
        <w:ind w:left="1701"/>
      </w:pPr>
      <w:r w:rsidRPr="00E20AB8">
        <w:t>understand the information relevant to the decisions that will have to be made in the role of Director;</w:t>
      </w:r>
    </w:p>
    <w:p w14:paraId="0DFF15E8" w14:textId="77777777" w:rsidR="002356E0" w:rsidRPr="00E20AB8" w:rsidRDefault="002356E0" w:rsidP="002356E0">
      <w:pPr>
        <w:pStyle w:val="Heading3"/>
        <w:numPr>
          <w:ilvl w:val="2"/>
          <w:numId w:val="6"/>
        </w:numPr>
        <w:tabs>
          <w:tab w:val="clear" w:pos="1843"/>
          <w:tab w:val="num" w:pos="1701"/>
        </w:tabs>
        <w:ind w:left="1701"/>
      </w:pPr>
      <w:r w:rsidRPr="00E20AB8">
        <w:t>retain that information to the extent necessary to make those decisions;</w:t>
      </w:r>
    </w:p>
    <w:p w14:paraId="0DF82007" w14:textId="77777777" w:rsidR="002356E0" w:rsidRPr="00E20AB8" w:rsidRDefault="002356E0" w:rsidP="002356E0">
      <w:pPr>
        <w:pStyle w:val="Heading3"/>
        <w:numPr>
          <w:ilvl w:val="2"/>
          <w:numId w:val="6"/>
        </w:numPr>
        <w:tabs>
          <w:tab w:val="clear" w:pos="1843"/>
          <w:tab w:val="num" w:pos="1701"/>
        </w:tabs>
        <w:ind w:left="1701"/>
      </w:pPr>
      <w:r w:rsidRPr="00E20AB8">
        <w:t xml:space="preserve">use or weigh that information as part of the </w:t>
      </w:r>
      <w:proofErr w:type="gramStart"/>
      <w:r w:rsidRPr="00E20AB8">
        <w:t>decision making</w:t>
      </w:r>
      <w:proofErr w:type="gramEnd"/>
      <w:r w:rsidRPr="00E20AB8">
        <w:t xml:space="preserve"> process; or</w:t>
      </w:r>
    </w:p>
    <w:p w14:paraId="02F16F9C" w14:textId="77777777" w:rsidR="002356E0" w:rsidRDefault="002356E0" w:rsidP="002356E0">
      <w:pPr>
        <w:pStyle w:val="Heading3"/>
        <w:numPr>
          <w:ilvl w:val="2"/>
          <w:numId w:val="6"/>
        </w:numPr>
        <w:tabs>
          <w:tab w:val="clear" w:pos="1843"/>
          <w:tab w:val="num" w:pos="1701"/>
        </w:tabs>
        <w:ind w:left="1701"/>
        <w:rPr>
          <w:b/>
        </w:rPr>
      </w:pPr>
      <w:r w:rsidRPr="00E20AB8">
        <w:t>communicate the decisions in some wa</w:t>
      </w:r>
      <w:r>
        <w:t>y.</w:t>
      </w:r>
    </w:p>
    <w:p w14:paraId="03535698" w14:textId="77777777" w:rsidR="000B1969" w:rsidRPr="000B1969" w:rsidRDefault="000B1969" w:rsidP="000B1969">
      <w:pPr>
        <w:pStyle w:val="Para"/>
        <w:rPr>
          <w:rFonts w:cs="Arial"/>
          <w:sz w:val="20"/>
        </w:rPr>
      </w:pPr>
      <w:r>
        <w:rPr>
          <w:rFonts w:cs="Arial"/>
          <w:b/>
          <w:sz w:val="20"/>
        </w:rPr>
        <w:t xml:space="preserve">Immortal </w:t>
      </w:r>
      <w:r w:rsidRPr="00E360FF">
        <w:rPr>
          <w:rFonts w:cs="Arial"/>
          <w:b/>
          <w:sz w:val="20"/>
        </w:rPr>
        <w:t>Member</w:t>
      </w:r>
      <w:r w:rsidRPr="00E360FF">
        <w:rPr>
          <w:rFonts w:cs="Arial"/>
          <w:sz w:val="20"/>
        </w:rPr>
        <w:t xml:space="preserve"> means an Individual appointed as a Life Member of the Club under </w:t>
      </w:r>
      <w:r w:rsidRPr="00E360FF">
        <w:rPr>
          <w:rFonts w:cs="Arial"/>
          <w:b/>
          <w:sz w:val="20"/>
        </w:rPr>
        <w:t xml:space="preserve">clause </w:t>
      </w:r>
      <w:r>
        <w:rPr>
          <w:rFonts w:cs="Arial"/>
          <w:b/>
          <w:sz w:val="20"/>
        </w:rPr>
        <w:t>5.3</w:t>
      </w:r>
      <w:r w:rsidRPr="00E360FF">
        <w:rPr>
          <w:rFonts w:cs="Arial"/>
          <w:sz w:val="20"/>
        </w:rPr>
        <w:t>.</w:t>
      </w:r>
    </w:p>
    <w:p w14:paraId="2F2DAB10" w14:textId="77777777" w:rsidR="0047775D" w:rsidRPr="00E360FF" w:rsidRDefault="0047775D" w:rsidP="00602DBE">
      <w:pPr>
        <w:pStyle w:val="Para"/>
        <w:rPr>
          <w:rFonts w:cs="Arial"/>
          <w:b/>
          <w:sz w:val="20"/>
        </w:rPr>
      </w:pPr>
      <w:r w:rsidRPr="00E360FF">
        <w:rPr>
          <w:rFonts w:cs="Arial"/>
          <w:b/>
          <w:sz w:val="20"/>
        </w:rPr>
        <w:lastRenderedPageBreak/>
        <w:t xml:space="preserve">Individual </w:t>
      </w:r>
      <w:r w:rsidR="0074006F" w:rsidRPr="00E360FF">
        <w:rPr>
          <w:rFonts w:cs="Arial"/>
          <w:b/>
          <w:sz w:val="20"/>
        </w:rPr>
        <w:t>Member</w:t>
      </w:r>
      <w:r w:rsidRPr="00E360FF">
        <w:rPr>
          <w:rFonts w:cs="Arial"/>
          <w:sz w:val="20"/>
        </w:rPr>
        <w:t xml:space="preserve"> means a </w:t>
      </w:r>
      <w:r w:rsidR="000A749E" w:rsidRPr="00E360FF">
        <w:rPr>
          <w:rFonts w:cs="Arial"/>
          <w:sz w:val="20"/>
        </w:rPr>
        <w:t>r</w:t>
      </w:r>
      <w:r w:rsidR="006A3D49" w:rsidRPr="00E360FF">
        <w:rPr>
          <w:rFonts w:cs="Arial"/>
          <w:sz w:val="20"/>
        </w:rPr>
        <w:t>egister</w:t>
      </w:r>
      <w:r w:rsidRPr="00E360FF">
        <w:rPr>
          <w:rFonts w:cs="Arial"/>
          <w:sz w:val="20"/>
        </w:rPr>
        <w:t xml:space="preserve">ed, financial </w:t>
      </w:r>
      <w:r w:rsidR="0074006F" w:rsidRPr="00E360FF">
        <w:rPr>
          <w:rFonts w:cs="Arial"/>
          <w:sz w:val="20"/>
        </w:rPr>
        <w:t>Member</w:t>
      </w:r>
      <w:r w:rsidRPr="00E360FF">
        <w:rPr>
          <w:rFonts w:cs="Arial"/>
          <w:sz w:val="20"/>
        </w:rPr>
        <w:t xml:space="preserve"> of the </w:t>
      </w:r>
      <w:r w:rsidR="009267CE" w:rsidRPr="00E360FF">
        <w:rPr>
          <w:rFonts w:cs="Arial"/>
          <w:sz w:val="20"/>
        </w:rPr>
        <w:t>Club</w:t>
      </w:r>
      <w:r w:rsidRPr="00E360FF">
        <w:rPr>
          <w:rFonts w:cs="Arial"/>
          <w:sz w:val="20"/>
        </w:rPr>
        <w:t xml:space="preserve"> who is at least 18 years of age.</w:t>
      </w:r>
    </w:p>
    <w:p w14:paraId="0646FCD3" w14:textId="77777777" w:rsidR="008A13A6" w:rsidRPr="00E360FF" w:rsidRDefault="008A13A6" w:rsidP="008A13A6">
      <w:pPr>
        <w:pStyle w:val="Para"/>
        <w:rPr>
          <w:rFonts w:cs="Arial"/>
          <w:sz w:val="20"/>
        </w:rPr>
      </w:pPr>
      <w:r w:rsidRPr="00E360FF">
        <w:rPr>
          <w:rFonts w:cs="Arial"/>
          <w:b/>
          <w:sz w:val="20"/>
        </w:rPr>
        <w:t>Intellectual Property</w:t>
      </w:r>
      <w:r w:rsidRPr="00E360FF">
        <w:rPr>
          <w:rFonts w:cs="Arial"/>
          <w:sz w:val="20"/>
        </w:rPr>
        <w:t xml:space="preserve"> means all rights subsisting in copyright, business names, names, </w:t>
      </w:r>
      <w:proofErr w:type="spellStart"/>
      <w:proofErr w:type="gramStart"/>
      <w:r w:rsidRPr="00E360FF">
        <w:rPr>
          <w:rFonts w:cs="Arial"/>
          <w:sz w:val="20"/>
        </w:rPr>
        <w:t>trade marks</w:t>
      </w:r>
      <w:proofErr w:type="spellEnd"/>
      <w:proofErr w:type="gramEnd"/>
      <w:r w:rsidRPr="00E360FF">
        <w:rPr>
          <w:rFonts w:cs="Arial"/>
          <w:sz w:val="20"/>
        </w:rPr>
        <w:t xml:space="preserve"> (or signs), logos, designs, equipment including computer software, images (including photographs, videos or films) or service marks relating to the </w:t>
      </w:r>
      <w:r w:rsidR="00A51447" w:rsidRPr="00E360FF">
        <w:rPr>
          <w:rFonts w:cs="Arial"/>
          <w:sz w:val="20"/>
        </w:rPr>
        <w:t>Club</w:t>
      </w:r>
      <w:r w:rsidRPr="00E360FF">
        <w:rPr>
          <w:rFonts w:cs="Arial"/>
          <w:sz w:val="20"/>
        </w:rPr>
        <w:t xml:space="preserve"> or any activity of or conducted, promoted or administered by the </w:t>
      </w:r>
      <w:r w:rsidR="00A51447" w:rsidRPr="00E360FF">
        <w:rPr>
          <w:rFonts w:cs="Arial"/>
          <w:sz w:val="20"/>
        </w:rPr>
        <w:t>Club</w:t>
      </w:r>
      <w:r w:rsidRPr="00E360FF">
        <w:rPr>
          <w:rFonts w:cs="Arial"/>
          <w:sz w:val="20"/>
        </w:rPr>
        <w:t>.</w:t>
      </w:r>
    </w:p>
    <w:p w14:paraId="6A80CE3E" w14:textId="77777777" w:rsidR="0047775D" w:rsidRPr="00E360FF" w:rsidRDefault="0047775D" w:rsidP="000D409B">
      <w:pPr>
        <w:pStyle w:val="Para"/>
        <w:rPr>
          <w:rFonts w:cs="Arial"/>
          <w:sz w:val="20"/>
        </w:rPr>
      </w:pPr>
      <w:r w:rsidRPr="00E360FF">
        <w:rPr>
          <w:rFonts w:cs="Arial"/>
          <w:b/>
          <w:sz w:val="20"/>
        </w:rPr>
        <w:t xml:space="preserve">Junior </w:t>
      </w:r>
      <w:r w:rsidR="0074006F" w:rsidRPr="00E360FF">
        <w:rPr>
          <w:rFonts w:cs="Arial"/>
          <w:b/>
          <w:sz w:val="20"/>
        </w:rPr>
        <w:t>Member</w:t>
      </w:r>
      <w:r w:rsidRPr="00E360FF">
        <w:rPr>
          <w:rFonts w:cs="Arial"/>
          <w:sz w:val="20"/>
        </w:rPr>
        <w:t xml:space="preserve"> means a </w:t>
      </w:r>
      <w:r w:rsidR="009737CF" w:rsidRPr="00E360FF">
        <w:rPr>
          <w:rFonts w:cs="Arial"/>
          <w:sz w:val="20"/>
        </w:rPr>
        <w:t>r</w:t>
      </w:r>
      <w:r w:rsidR="006A3D49" w:rsidRPr="00E360FF">
        <w:rPr>
          <w:rFonts w:cs="Arial"/>
          <w:sz w:val="20"/>
        </w:rPr>
        <w:t>egister</w:t>
      </w:r>
      <w:r w:rsidRPr="00E360FF">
        <w:rPr>
          <w:rFonts w:cs="Arial"/>
          <w:sz w:val="20"/>
        </w:rPr>
        <w:t xml:space="preserve">ed </w:t>
      </w:r>
      <w:r w:rsidR="0074006F" w:rsidRPr="00E360FF">
        <w:rPr>
          <w:rFonts w:cs="Arial"/>
          <w:sz w:val="20"/>
        </w:rPr>
        <w:t>Member</w:t>
      </w:r>
      <w:r w:rsidRPr="00E360FF">
        <w:rPr>
          <w:rFonts w:cs="Arial"/>
          <w:sz w:val="20"/>
        </w:rPr>
        <w:t xml:space="preserve"> of the </w:t>
      </w:r>
      <w:r w:rsidR="009267CE" w:rsidRPr="00E360FF">
        <w:rPr>
          <w:rFonts w:cs="Arial"/>
          <w:sz w:val="20"/>
        </w:rPr>
        <w:t>Club</w:t>
      </w:r>
      <w:r w:rsidRPr="00E360FF">
        <w:rPr>
          <w:rFonts w:cs="Arial"/>
          <w:sz w:val="20"/>
        </w:rPr>
        <w:t xml:space="preserve"> who is younger than 18 years of age.</w:t>
      </w:r>
      <w:r w:rsidR="00AC77FA">
        <w:rPr>
          <w:rFonts w:cs="Arial"/>
          <w:sz w:val="20"/>
        </w:rPr>
        <w:t xml:space="preserve"> </w:t>
      </w:r>
      <w:r w:rsidR="00777BBA">
        <w:rPr>
          <w:rFonts w:cs="Arial"/>
          <w:sz w:val="20"/>
        </w:rPr>
        <w:t>The registering parent of the Junior member automatically obtains status of Individual Member once the Junior member is financial. Junior Members over the age of 16, and under the age of 18, attain the same rights as an individual member.</w:t>
      </w:r>
    </w:p>
    <w:p w14:paraId="25F1C53C" w14:textId="77777777" w:rsidR="0047775D" w:rsidRPr="00E360FF" w:rsidRDefault="0047775D" w:rsidP="000D409B">
      <w:pPr>
        <w:pStyle w:val="Para"/>
        <w:rPr>
          <w:rFonts w:cs="Arial"/>
          <w:sz w:val="20"/>
        </w:rPr>
      </w:pPr>
      <w:r w:rsidRPr="00E360FF">
        <w:rPr>
          <w:rFonts w:cs="Arial"/>
          <w:b/>
          <w:sz w:val="20"/>
        </w:rPr>
        <w:t xml:space="preserve">Life </w:t>
      </w:r>
      <w:r w:rsidR="0074006F" w:rsidRPr="00E360FF">
        <w:rPr>
          <w:rFonts w:cs="Arial"/>
          <w:b/>
          <w:sz w:val="20"/>
        </w:rPr>
        <w:t>Member</w:t>
      </w:r>
      <w:r w:rsidRPr="00E360FF">
        <w:rPr>
          <w:rFonts w:cs="Arial"/>
          <w:sz w:val="20"/>
        </w:rPr>
        <w:t xml:space="preserve"> means an </w:t>
      </w:r>
      <w:r w:rsidR="003423F3" w:rsidRPr="00E360FF">
        <w:rPr>
          <w:rFonts w:cs="Arial"/>
          <w:sz w:val="20"/>
        </w:rPr>
        <w:t>Individual</w:t>
      </w:r>
      <w:r w:rsidRPr="00E360FF">
        <w:rPr>
          <w:rFonts w:cs="Arial"/>
          <w:sz w:val="20"/>
        </w:rPr>
        <w:t xml:space="preserve"> appointed as a </w:t>
      </w:r>
      <w:r w:rsidR="003423F3" w:rsidRPr="00E360FF">
        <w:rPr>
          <w:rFonts w:cs="Arial"/>
          <w:sz w:val="20"/>
        </w:rPr>
        <w:t>Life</w:t>
      </w:r>
      <w:r w:rsidRPr="00E360FF">
        <w:rPr>
          <w:rFonts w:cs="Arial"/>
          <w:sz w:val="20"/>
        </w:rPr>
        <w:t xml:space="preserve"> </w:t>
      </w:r>
      <w:r w:rsidR="0074006F" w:rsidRPr="00E360FF">
        <w:rPr>
          <w:rFonts w:cs="Arial"/>
          <w:sz w:val="20"/>
        </w:rPr>
        <w:t>Member</w:t>
      </w:r>
      <w:r w:rsidRPr="00E360FF">
        <w:rPr>
          <w:rFonts w:cs="Arial"/>
          <w:sz w:val="20"/>
        </w:rPr>
        <w:t xml:space="preserve"> of the </w:t>
      </w:r>
      <w:r w:rsidR="009267CE" w:rsidRPr="00E360FF">
        <w:rPr>
          <w:rFonts w:cs="Arial"/>
          <w:sz w:val="20"/>
        </w:rPr>
        <w:t>Club</w:t>
      </w:r>
      <w:r w:rsidRPr="00E360FF">
        <w:rPr>
          <w:rFonts w:cs="Arial"/>
          <w:sz w:val="20"/>
        </w:rPr>
        <w:t xml:space="preserve"> under </w:t>
      </w:r>
      <w:r w:rsidRPr="00E360FF">
        <w:rPr>
          <w:rFonts w:cs="Arial"/>
          <w:b/>
          <w:sz w:val="20"/>
        </w:rPr>
        <w:t xml:space="preserve">clause </w:t>
      </w:r>
      <w:r w:rsidRPr="00E360FF">
        <w:rPr>
          <w:rFonts w:cs="Arial"/>
          <w:b/>
          <w:sz w:val="20"/>
        </w:rPr>
        <w:fldChar w:fldCharType="begin"/>
      </w:r>
      <w:r w:rsidRPr="00E360FF">
        <w:rPr>
          <w:rFonts w:cs="Arial"/>
          <w:b/>
          <w:sz w:val="20"/>
        </w:rPr>
        <w:instrText xml:space="preserve"> REF _Ref159726027 \r \h  \* MERGEFORMAT </w:instrText>
      </w:r>
      <w:r w:rsidRPr="00E360FF">
        <w:rPr>
          <w:rFonts w:cs="Arial"/>
          <w:b/>
          <w:sz w:val="20"/>
        </w:rPr>
      </w:r>
      <w:r w:rsidRPr="00E360FF">
        <w:rPr>
          <w:rFonts w:cs="Arial"/>
          <w:b/>
          <w:sz w:val="20"/>
        </w:rPr>
        <w:fldChar w:fldCharType="separate"/>
      </w:r>
      <w:r w:rsidR="00597AEF">
        <w:rPr>
          <w:rFonts w:cs="Arial"/>
          <w:b/>
          <w:sz w:val="20"/>
        </w:rPr>
        <w:t>5.2</w:t>
      </w:r>
      <w:r w:rsidRPr="00E360FF">
        <w:rPr>
          <w:rFonts w:cs="Arial"/>
          <w:b/>
          <w:sz w:val="20"/>
        </w:rPr>
        <w:fldChar w:fldCharType="end"/>
      </w:r>
      <w:r w:rsidRPr="00E360FF">
        <w:rPr>
          <w:rFonts w:cs="Arial"/>
          <w:sz w:val="20"/>
        </w:rPr>
        <w:t>.</w:t>
      </w:r>
    </w:p>
    <w:p w14:paraId="472848DE" w14:textId="77777777" w:rsidR="0047775D" w:rsidRPr="00E360FF" w:rsidRDefault="0047775D" w:rsidP="000D409B">
      <w:pPr>
        <w:pStyle w:val="Para"/>
        <w:rPr>
          <w:rFonts w:cs="Arial"/>
          <w:sz w:val="20"/>
        </w:rPr>
      </w:pPr>
      <w:r w:rsidRPr="00E360FF">
        <w:rPr>
          <w:rFonts w:cs="Arial"/>
          <w:b/>
          <w:sz w:val="20"/>
        </w:rPr>
        <w:t xml:space="preserve">Local area </w:t>
      </w:r>
      <w:r w:rsidRPr="00E360FF">
        <w:rPr>
          <w:rFonts w:cs="Arial"/>
          <w:sz w:val="20"/>
        </w:rPr>
        <w:t xml:space="preserve">means the geographical area for which the </w:t>
      </w:r>
      <w:r w:rsidR="009267CE" w:rsidRPr="00E360FF">
        <w:rPr>
          <w:rFonts w:cs="Arial"/>
          <w:sz w:val="20"/>
        </w:rPr>
        <w:t>Club</w:t>
      </w:r>
      <w:r w:rsidRPr="00E360FF">
        <w:rPr>
          <w:rFonts w:cs="Arial"/>
          <w:sz w:val="20"/>
        </w:rPr>
        <w:t xml:space="preserve"> is responsible as recognised by the </w:t>
      </w:r>
      <w:r w:rsidR="00801891" w:rsidRPr="00E360FF">
        <w:rPr>
          <w:rFonts w:cs="Arial"/>
          <w:sz w:val="20"/>
        </w:rPr>
        <w:t xml:space="preserve">RSO </w:t>
      </w:r>
      <w:r w:rsidRPr="00E360FF">
        <w:rPr>
          <w:rFonts w:cs="Arial"/>
          <w:sz w:val="20"/>
        </w:rPr>
        <w:t xml:space="preserve">and/or </w:t>
      </w:r>
      <w:r w:rsidR="00801891" w:rsidRPr="00E360FF">
        <w:rPr>
          <w:rFonts w:cs="Arial"/>
          <w:sz w:val="20"/>
        </w:rPr>
        <w:t>SSO</w:t>
      </w:r>
      <w:r w:rsidRPr="00E360FF">
        <w:rPr>
          <w:rFonts w:cs="Arial"/>
          <w:sz w:val="20"/>
        </w:rPr>
        <w:t xml:space="preserve"> for </w:t>
      </w:r>
      <w:r w:rsidR="002E54CD" w:rsidRPr="00E360FF">
        <w:rPr>
          <w:rFonts w:cs="Arial"/>
          <w:sz w:val="20"/>
        </w:rPr>
        <w:t xml:space="preserve">the </w:t>
      </w:r>
      <w:r w:rsidRPr="00E360FF">
        <w:rPr>
          <w:rFonts w:cs="Arial"/>
          <w:color w:val="000000"/>
          <w:sz w:val="20"/>
        </w:rPr>
        <w:t>Sport o</w:t>
      </w:r>
      <w:r w:rsidRPr="00E360FF">
        <w:rPr>
          <w:rFonts w:cs="Arial"/>
          <w:sz w:val="20"/>
        </w:rPr>
        <w:t xml:space="preserve">f which the </w:t>
      </w:r>
      <w:r w:rsidR="009267CE" w:rsidRPr="00E360FF">
        <w:rPr>
          <w:rFonts w:cs="Arial"/>
          <w:sz w:val="20"/>
        </w:rPr>
        <w:t>Club</w:t>
      </w:r>
      <w:r w:rsidRPr="00E360FF">
        <w:rPr>
          <w:rFonts w:cs="Arial"/>
          <w:sz w:val="20"/>
        </w:rPr>
        <w:t xml:space="preserve"> is a </w:t>
      </w:r>
      <w:proofErr w:type="gramStart"/>
      <w:r w:rsidR="0074006F" w:rsidRPr="00E360FF">
        <w:rPr>
          <w:rFonts w:cs="Arial"/>
          <w:sz w:val="20"/>
        </w:rPr>
        <w:t>Member</w:t>
      </w:r>
      <w:proofErr w:type="gramEnd"/>
      <w:r w:rsidRPr="00E360FF">
        <w:rPr>
          <w:rFonts w:cs="Arial"/>
          <w:sz w:val="20"/>
        </w:rPr>
        <w:t>.</w:t>
      </w:r>
    </w:p>
    <w:p w14:paraId="6F803DB8" w14:textId="77777777" w:rsidR="0047775D" w:rsidRPr="00E360FF" w:rsidRDefault="0047775D" w:rsidP="000D409B">
      <w:pPr>
        <w:pStyle w:val="Para"/>
        <w:rPr>
          <w:rFonts w:cs="Arial"/>
          <w:sz w:val="20"/>
        </w:rPr>
      </w:pPr>
      <w:r w:rsidRPr="00E360FF">
        <w:rPr>
          <w:rFonts w:cs="Arial"/>
          <w:b/>
          <w:sz w:val="20"/>
        </w:rPr>
        <w:t>Member</w:t>
      </w:r>
      <w:r w:rsidRPr="00E360FF">
        <w:rPr>
          <w:rFonts w:cs="Arial"/>
          <w:sz w:val="20"/>
        </w:rPr>
        <w:t xml:space="preserve"> means a </w:t>
      </w:r>
      <w:r w:rsidR="0074006F" w:rsidRPr="00E360FF">
        <w:rPr>
          <w:rFonts w:cs="Arial"/>
          <w:sz w:val="20"/>
        </w:rPr>
        <w:t>Member</w:t>
      </w:r>
      <w:r w:rsidRPr="00E360FF">
        <w:rPr>
          <w:rFonts w:cs="Arial"/>
          <w:sz w:val="20"/>
        </w:rPr>
        <w:t xml:space="preserve"> of the </w:t>
      </w:r>
      <w:r w:rsidR="009267CE" w:rsidRPr="00E360FF">
        <w:rPr>
          <w:rFonts w:cs="Arial"/>
          <w:sz w:val="20"/>
        </w:rPr>
        <w:t>Club</w:t>
      </w:r>
      <w:r w:rsidRPr="00E360FF">
        <w:rPr>
          <w:rFonts w:cs="Arial"/>
          <w:sz w:val="20"/>
        </w:rPr>
        <w:t xml:space="preserve"> for the time being under </w:t>
      </w:r>
      <w:r w:rsidRPr="00E360FF">
        <w:rPr>
          <w:rFonts w:cs="Arial"/>
          <w:b/>
          <w:sz w:val="20"/>
        </w:rPr>
        <w:t>clause 5</w:t>
      </w:r>
      <w:r w:rsidRPr="00E360FF">
        <w:rPr>
          <w:rFonts w:cs="Arial"/>
          <w:sz w:val="20"/>
        </w:rPr>
        <w:t>.</w:t>
      </w:r>
    </w:p>
    <w:p w14:paraId="25CCAA37" w14:textId="77777777" w:rsidR="002D55A8" w:rsidRDefault="0047775D" w:rsidP="000D409B">
      <w:pPr>
        <w:pStyle w:val="Para"/>
        <w:rPr>
          <w:rFonts w:cs="Arial"/>
          <w:bCs/>
          <w:color w:val="FF0000"/>
          <w:sz w:val="20"/>
        </w:rPr>
      </w:pPr>
      <w:r w:rsidRPr="00E360FF">
        <w:rPr>
          <w:rFonts w:cs="Arial"/>
          <w:b/>
          <w:sz w:val="20"/>
        </w:rPr>
        <w:t xml:space="preserve">NSO </w:t>
      </w:r>
      <w:r w:rsidRPr="00E360FF">
        <w:rPr>
          <w:rFonts w:cs="Arial"/>
          <w:bCs/>
          <w:sz w:val="20"/>
        </w:rPr>
        <w:t xml:space="preserve">means </w:t>
      </w:r>
      <w:r w:rsidR="00C518CD" w:rsidRPr="00E360FF">
        <w:rPr>
          <w:rFonts w:cs="Arial"/>
          <w:bCs/>
          <w:sz w:val="20"/>
        </w:rPr>
        <w:t xml:space="preserve">the </w:t>
      </w:r>
      <w:r w:rsidRPr="00E360FF">
        <w:rPr>
          <w:rFonts w:cs="Arial"/>
          <w:bCs/>
          <w:sz w:val="20"/>
        </w:rPr>
        <w:t xml:space="preserve">National Sporting </w:t>
      </w:r>
      <w:r w:rsidR="00C518CD" w:rsidRPr="00E360FF">
        <w:rPr>
          <w:rFonts w:cs="Arial"/>
          <w:bCs/>
          <w:sz w:val="20"/>
        </w:rPr>
        <w:t xml:space="preserve">Organisation </w:t>
      </w:r>
      <w:r w:rsidR="002E54CD" w:rsidRPr="00E360FF">
        <w:rPr>
          <w:rFonts w:cs="Arial"/>
          <w:bCs/>
          <w:sz w:val="20"/>
        </w:rPr>
        <w:t xml:space="preserve">for the Sport </w:t>
      </w:r>
      <w:r w:rsidR="00A40FF6" w:rsidRPr="00E360FF">
        <w:rPr>
          <w:rFonts w:cs="Arial"/>
          <w:bCs/>
          <w:sz w:val="20"/>
        </w:rPr>
        <w:t xml:space="preserve">being </w:t>
      </w:r>
      <w:r w:rsidR="002D55A8">
        <w:rPr>
          <w:rFonts w:cs="Arial"/>
          <w:bCs/>
          <w:color w:val="FF0000"/>
          <w:sz w:val="20"/>
        </w:rPr>
        <w:t>FOOTBALL AUSTRALIA</w:t>
      </w:r>
      <w:r w:rsidR="00E360FF" w:rsidRPr="00E360FF">
        <w:rPr>
          <w:rFonts w:cs="Arial"/>
          <w:bCs/>
          <w:color w:val="FF0000"/>
          <w:sz w:val="20"/>
        </w:rPr>
        <w:t xml:space="preserve"> </w:t>
      </w:r>
      <w:r w:rsidR="00AC77FA">
        <w:rPr>
          <w:rFonts w:cs="Arial"/>
          <w:bCs/>
          <w:color w:val="FF0000"/>
          <w:sz w:val="20"/>
        </w:rPr>
        <w:t>or any future iteration.</w:t>
      </w:r>
    </w:p>
    <w:p w14:paraId="37AAC8E3" w14:textId="77777777" w:rsidR="0047775D" w:rsidRPr="00E360FF" w:rsidRDefault="0047775D" w:rsidP="000D409B">
      <w:pPr>
        <w:pStyle w:val="Para"/>
        <w:rPr>
          <w:rFonts w:cs="Arial"/>
          <w:sz w:val="20"/>
        </w:rPr>
      </w:pPr>
      <w:r w:rsidRPr="00E360FF">
        <w:rPr>
          <w:rFonts w:cs="Arial"/>
          <w:b/>
          <w:sz w:val="20"/>
        </w:rPr>
        <w:t>Objects</w:t>
      </w:r>
      <w:r w:rsidRPr="00E360FF">
        <w:rPr>
          <w:rFonts w:cs="Arial"/>
          <w:sz w:val="20"/>
        </w:rPr>
        <w:t xml:space="preserve"> means the </w:t>
      </w:r>
      <w:r w:rsidR="003252AB" w:rsidRPr="00E360FF">
        <w:rPr>
          <w:rFonts w:cs="Arial"/>
          <w:sz w:val="20"/>
        </w:rPr>
        <w:t>Objects</w:t>
      </w:r>
      <w:r w:rsidRPr="00E360FF">
        <w:rPr>
          <w:rFonts w:cs="Arial"/>
          <w:sz w:val="20"/>
        </w:rPr>
        <w:t xml:space="preserve"> of the </w:t>
      </w:r>
      <w:r w:rsidR="009267CE" w:rsidRPr="00E360FF">
        <w:rPr>
          <w:rFonts w:cs="Arial"/>
          <w:sz w:val="20"/>
        </w:rPr>
        <w:t>Club</w:t>
      </w:r>
      <w:r w:rsidRPr="00E360FF">
        <w:rPr>
          <w:rFonts w:cs="Arial"/>
          <w:sz w:val="20"/>
        </w:rPr>
        <w:t xml:space="preserve"> in </w:t>
      </w:r>
      <w:r w:rsidRPr="00E360FF">
        <w:rPr>
          <w:rFonts w:cs="Arial"/>
          <w:b/>
          <w:sz w:val="20"/>
        </w:rPr>
        <w:t>clause 3</w:t>
      </w:r>
      <w:r w:rsidRPr="00E360FF">
        <w:rPr>
          <w:rFonts w:cs="Arial"/>
          <w:sz w:val="20"/>
        </w:rPr>
        <w:t>.</w:t>
      </w:r>
    </w:p>
    <w:p w14:paraId="2DE97C31" w14:textId="77777777" w:rsidR="000215C3" w:rsidRPr="00E360FF" w:rsidRDefault="000215C3" w:rsidP="000215C3">
      <w:pPr>
        <w:pStyle w:val="Para"/>
        <w:keepNext/>
        <w:rPr>
          <w:rFonts w:cs="Arial"/>
          <w:sz w:val="20"/>
          <w:lang w:val="en-GB"/>
        </w:rPr>
      </w:pPr>
      <w:r w:rsidRPr="00E360FF">
        <w:rPr>
          <w:rFonts w:cs="Arial"/>
          <w:b/>
          <w:sz w:val="20"/>
          <w:lang w:val="en-GB"/>
        </w:rPr>
        <w:t>Public Officer</w:t>
      </w:r>
      <w:r w:rsidRPr="00E360FF">
        <w:rPr>
          <w:rFonts w:cs="Arial"/>
          <w:sz w:val="20"/>
          <w:lang w:val="en-GB"/>
        </w:rPr>
        <w:t xml:space="preserve"> means the person appointed to be the public officer of the </w:t>
      </w:r>
      <w:r w:rsidR="001B4B5E">
        <w:rPr>
          <w:rFonts w:cs="Arial"/>
          <w:sz w:val="20"/>
          <w:lang w:val="en-GB"/>
        </w:rPr>
        <w:t xml:space="preserve">Club </w:t>
      </w:r>
      <w:r w:rsidRPr="00E360FF">
        <w:rPr>
          <w:rFonts w:cs="Arial"/>
          <w:sz w:val="20"/>
          <w:lang w:val="en-GB"/>
        </w:rPr>
        <w:t>in accordance with the Act.</w:t>
      </w:r>
      <w:r w:rsidR="004C3671">
        <w:rPr>
          <w:rFonts w:cs="Arial"/>
          <w:sz w:val="20"/>
          <w:lang w:val="en-GB"/>
        </w:rPr>
        <w:t xml:space="preserve"> The Public </w:t>
      </w:r>
      <w:proofErr w:type="spellStart"/>
      <w:r w:rsidR="004C3671">
        <w:rPr>
          <w:rFonts w:cs="Arial"/>
          <w:sz w:val="20"/>
          <w:lang w:val="en-GB"/>
        </w:rPr>
        <w:t>Officershal</w:t>
      </w:r>
      <w:proofErr w:type="spellEnd"/>
      <w:r w:rsidR="004C3671">
        <w:rPr>
          <w:rFonts w:cs="Arial"/>
          <w:sz w:val="20"/>
          <w:lang w:val="en-GB"/>
        </w:rPr>
        <w:t xml:space="preserve"> ordinarily be the Secretary unless otherwise determined by the board.</w:t>
      </w:r>
    </w:p>
    <w:p w14:paraId="5D66BEE0" w14:textId="77777777" w:rsidR="0002031A" w:rsidRDefault="0002031A" w:rsidP="000D409B">
      <w:pPr>
        <w:pStyle w:val="Para"/>
        <w:rPr>
          <w:rFonts w:cs="Arial"/>
          <w:sz w:val="20"/>
        </w:rPr>
      </w:pPr>
      <w:r w:rsidRPr="00E360FF">
        <w:rPr>
          <w:rFonts w:cs="Arial"/>
          <w:b/>
          <w:sz w:val="20"/>
        </w:rPr>
        <w:t>Register</w:t>
      </w:r>
      <w:r w:rsidRPr="00E360FF">
        <w:rPr>
          <w:rFonts w:cs="Arial"/>
          <w:sz w:val="20"/>
        </w:rPr>
        <w:t xml:space="preserve"> means </w:t>
      </w:r>
      <w:r w:rsidR="009737CF" w:rsidRPr="00E360FF">
        <w:rPr>
          <w:rFonts w:cs="Arial"/>
          <w:sz w:val="20"/>
        </w:rPr>
        <w:t xml:space="preserve">a register of Members kept and maintained in accordance with </w:t>
      </w:r>
      <w:r w:rsidR="009737CF" w:rsidRPr="00E360FF">
        <w:rPr>
          <w:rFonts w:cs="Arial"/>
          <w:b/>
          <w:sz w:val="20"/>
        </w:rPr>
        <w:t xml:space="preserve">clause </w:t>
      </w:r>
      <w:r w:rsidR="004D557B" w:rsidRPr="00E360FF">
        <w:rPr>
          <w:rFonts w:cs="Arial"/>
          <w:b/>
          <w:sz w:val="20"/>
        </w:rPr>
        <w:fldChar w:fldCharType="begin"/>
      </w:r>
      <w:r w:rsidR="004D557B" w:rsidRPr="00E360FF">
        <w:rPr>
          <w:rFonts w:cs="Arial"/>
          <w:b/>
          <w:sz w:val="20"/>
        </w:rPr>
        <w:instrText xml:space="preserve"> REF _Ref217872370 \r \h  \* MERGEFORMAT </w:instrText>
      </w:r>
      <w:r w:rsidR="004D557B" w:rsidRPr="00E360FF">
        <w:rPr>
          <w:rFonts w:cs="Arial"/>
          <w:b/>
          <w:sz w:val="20"/>
        </w:rPr>
      </w:r>
      <w:r w:rsidR="004D557B" w:rsidRPr="00E360FF">
        <w:rPr>
          <w:rFonts w:cs="Arial"/>
          <w:b/>
          <w:sz w:val="20"/>
        </w:rPr>
        <w:fldChar w:fldCharType="separate"/>
      </w:r>
      <w:r w:rsidR="00597AEF">
        <w:rPr>
          <w:rFonts w:cs="Arial"/>
          <w:b/>
          <w:sz w:val="20"/>
        </w:rPr>
        <w:t>7</w:t>
      </w:r>
      <w:r w:rsidR="004D557B" w:rsidRPr="00E360FF">
        <w:rPr>
          <w:rFonts w:cs="Arial"/>
          <w:b/>
          <w:sz w:val="20"/>
        </w:rPr>
        <w:fldChar w:fldCharType="end"/>
      </w:r>
      <w:r w:rsidRPr="00E360FF">
        <w:rPr>
          <w:rFonts w:cs="Arial"/>
          <w:sz w:val="20"/>
        </w:rPr>
        <w:t>.</w:t>
      </w:r>
    </w:p>
    <w:p w14:paraId="49B57FC0" w14:textId="77777777" w:rsidR="007961E9" w:rsidRPr="00E711B4" w:rsidRDefault="007961E9" w:rsidP="007961E9">
      <w:pPr>
        <w:pStyle w:val="Para"/>
        <w:rPr>
          <w:rFonts w:cs="Arial"/>
          <w:sz w:val="20"/>
        </w:rPr>
      </w:pPr>
      <w:r w:rsidRPr="00E711B4">
        <w:rPr>
          <w:rFonts w:cs="Arial"/>
          <w:b/>
          <w:sz w:val="20"/>
        </w:rPr>
        <w:t>Regulations</w:t>
      </w:r>
      <w:r w:rsidRPr="00E711B4">
        <w:rPr>
          <w:rFonts w:cs="Arial"/>
          <w:sz w:val="20"/>
        </w:rPr>
        <w:t xml:space="preserve"> means any rules, by-laws or regulations made by the Board under </w:t>
      </w:r>
      <w:r w:rsidRPr="00993ED4">
        <w:rPr>
          <w:rFonts w:cs="Arial"/>
          <w:b/>
          <w:sz w:val="20"/>
        </w:rPr>
        <w:t xml:space="preserve">clause </w:t>
      </w:r>
      <w:r>
        <w:rPr>
          <w:rFonts w:cs="Arial"/>
          <w:b/>
          <w:sz w:val="20"/>
        </w:rPr>
        <w:t>35</w:t>
      </w:r>
      <w:r w:rsidRPr="00E711B4">
        <w:rPr>
          <w:rFonts w:cs="Arial"/>
          <w:sz w:val="20"/>
        </w:rPr>
        <w:t>.</w:t>
      </w:r>
    </w:p>
    <w:p w14:paraId="52F2C390" w14:textId="77777777" w:rsidR="0047775D" w:rsidRPr="0015493A" w:rsidRDefault="0047775D" w:rsidP="000D409B">
      <w:pPr>
        <w:pStyle w:val="Para"/>
        <w:rPr>
          <w:rFonts w:cs="Arial"/>
          <w:bCs/>
          <w:color w:val="000000"/>
          <w:sz w:val="20"/>
        </w:rPr>
      </w:pPr>
      <w:r w:rsidRPr="00E360FF">
        <w:rPr>
          <w:rFonts w:cs="Arial"/>
          <w:b/>
          <w:sz w:val="20"/>
        </w:rPr>
        <w:t xml:space="preserve">RSO </w:t>
      </w:r>
      <w:r w:rsidRPr="00E360FF">
        <w:rPr>
          <w:rFonts w:cs="Arial"/>
          <w:bCs/>
          <w:sz w:val="20"/>
        </w:rPr>
        <w:t xml:space="preserve">means </w:t>
      </w:r>
      <w:r w:rsidR="0066426B" w:rsidRPr="00E360FF">
        <w:rPr>
          <w:rFonts w:cs="Arial"/>
          <w:bCs/>
          <w:sz w:val="20"/>
        </w:rPr>
        <w:t>the Regional Sporting Organisation being</w:t>
      </w:r>
      <w:r w:rsidRPr="00E360FF">
        <w:rPr>
          <w:rFonts w:cs="Arial"/>
          <w:bCs/>
          <w:sz w:val="20"/>
        </w:rPr>
        <w:t xml:space="preserve"> </w:t>
      </w:r>
      <w:r w:rsidR="002D55A8">
        <w:rPr>
          <w:rFonts w:cs="Arial"/>
          <w:bCs/>
          <w:color w:val="FF0000"/>
          <w:sz w:val="20"/>
        </w:rPr>
        <w:t xml:space="preserve">NEWCASTLE FOOTBALL or any future </w:t>
      </w:r>
      <w:r w:rsidR="00AC77FA">
        <w:rPr>
          <w:rFonts w:cs="Arial"/>
          <w:bCs/>
          <w:color w:val="FF0000"/>
          <w:sz w:val="20"/>
        </w:rPr>
        <w:t>iteration</w:t>
      </w:r>
      <w:r w:rsidR="00104F8E" w:rsidRPr="00E360FF">
        <w:rPr>
          <w:rFonts w:cs="Arial"/>
          <w:bCs/>
          <w:color w:val="FF0000"/>
          <w:sz w:val="20"/>
        </w:rPr>
        <w:t xml:space="preserve"> </w:t>
      </w:r>
      <w:r w:rsidR="00104F8E" w:rsidRPr="0015493A">
        <w:rPr>
          <w:rFonts w:cs="Arial"/>
          <w:bCs/>
          <w:color w:val="000000"/>
          <w:sz w:val="20"/>
        </w:rPr>
        <w:t xml:space="preserve">and which </w:t>
      </w:r>
      <w:r w:rsidR="007961E9" w:rsidRPr="0015493A">
        <w:rPr>
          <w:rFonts w:cs="Arial"/>
          <w:bCs/>
          <w:color w:val="000000"/>
          <w:sz w:val="20"/>
        </w:rPr>
        <w:t xml:space="preserve">is </w:t>
      </w:r>
      <w:r w:rsidR="00104F8E" w:rsidRPr="0015493A">
        <w:rPr>
          <w:rFonts w:cs="Arial"/>
          <w:bCs/>
          <w:color w:val="000000"/>
          <w:sz w:val="20"/>
        </w:rPr>
        <w:t>a member of or affiliated with SSO.</w:t>
      </w:r>
    </w:p>
    <w:p w14:paraId="6B553102" w14:textId="77777777" w:rsidR="005F5C44" w:rsidRPr="00E360FF" w:rsidRDefault="005F5C44" w:rsidP="000D409B">
      <w:pPr>
        <w:pStyle w:val="Para"/>
        <w:rPr>
          <w:rFonts w:cs="Arial"/>
          <w:sz w:val="20"/>
        </w:rPr>
      </w:pPr>
      <w:r w:rsidRPr="00E360FF">
        <w:rPr>
          <w:rFonts w:cs="Arial"/>
          <w:b/>
          <w:sz w:val="20"/>
        </w:rPr>
        <w:t xml:space="preserve">Seal </w:t>
      </w:r>
      <w:r w:rsidRPr="00E360FF">
        <w:rPr>
          <w:rFonts w:cs="Arial"/>
          <w:sz w:val="20"/>
        </w:rPr>
        <w:t xml:space="preserve">means the common </w:t>
      </w:r>
      <w:r w:rsidR="00762395" w:rsidRPr="00E360FF">
        <w:rPr>
          <w:rFonts w:cs="Arial"/>
          <w:sz w:val="20"/>
        </w:rPr>
        <w:t>Seal</w:t>
      </w:r>
      <w:r w:rsidRPr="00E360FF">
        <w:rPr>
          <w:rFonts w:cs="Arial"/>
          <w:sz w:val="20"/>
        </w:rPr>
        <w:t xml:space="preserve"> </w:t>
      </w:r>
      <w:r w:rsidR="00064B26" w:rsidRPr="00E360FF">
        <w:rPr>
          <w:rFonts w:cs="Arial"/>
          <w:sz w:val="20"/>
        </w:rPr>
        <w:t xml:space="preserve">of the </w:t>
      </w:r>
      <w:r w:rsidRPr="00E360FF">
        <w:rPr>
          <w:rFonts w:cs="Arial"/>
          <w:sz w:val="20"/>
        </w:rPr>
        <w:t>Club</w:t>
      </w:r>
      <w:r w:rsidR="00F25918" w:rsidRPr="00E360FF">
        <w:rPr>
          <w:rFonts w:cs="Arial"/>
          <w:sz w:val="20"/>
        </w:rPr>
        <w:t xml:space="preserve"> (if any)</w:t>
      </w:r>
      <w:r w:rsidRPr="00E360FF">
        <w:rPr>
          <w:rFonts w:cs="Arial"/>
          <w:sz w:val="20"/>
        </w:rPr>
        <w:t>.</w:t>
      </w:r>
    </w:p>
    <w:p w14:paraId="3E461330" w14:textId="77777777" w:rsidR="0047775D" w:rsidRPr="00E360FF" w:rsidRDefault="0047775D" w:rsidP="000D409B">
      <w:pPr>
        <w:pStyle w:val="Para"/>
        <w:rPr>
          <w:rFonts w:cs="Arial"/>
          <w:sz w:val="20"/>
        </w:rPr>
      </w:pPr>
      <w:r w:rsidRPr="00E360FF">
        <w:rPr>
          <w:rFonts w:cs="Arial"/>
          <w:b/>
          <w:sz w:val="20"/>
        </w:rPr>
        <w:t xml:space="preserve">Special </w:t>
      </w:r>
      <w:r w:rsidR="00DD723D" w:rsidRPr="00E360FF">
        <w:rPr>
          <w:rFonts w:cs="Arial"/>
          <w:b/>
          <w:sz w:val="20"/>
        </w:rPr>
        <w:t>R</w:t>
      </w:r>
      <w:r w:rsidRPr="00E360FF">
        <w:rPr>
          <w:rFonts w:cs="Arial"/>
          <w:b/>
          <w:sz w:val="20"/>
        </w:rPr>
        <w:t>esolution</w:t>
      </w:r>
      <w:r w:rsidRPr="00E360FF">
        <w:rPr>
          <w:rFonts w:cs="Arial"/>
          <w:sz w:val="20"/>
        </w:rPr>
        <w:t xml:space="preserve"> means a </w:t>
      </w:r>
      <w:r w:rsidR="00B44637" w:rsidRPr="00E360FF">
        <w:rPr>
          <w:rFonts w:cs="Arial"/>
          <w:sz w:val="20"/>
        </w:rPr>
        <w:t>Special Resolution</w:t>
      </w:r>
      <w:r w:rsidRPr="00E360FF">
        <w:rPr>
          <w:rFonts w:cs="Arial"/>
          <w:sz w:val="20"/>
        </w:rPr>
        <w:t xml:space="preserve"> defined in the Act.</w:t>
      </w:r>
    </w:p>
    <w:p w14:paraId="215ADCD9" w14:textId="77777777" w:rsidR="002E54CD" w:rsidRPr="00E360FF" w:rsidRDefault="002E54CD" w:rsidP="000D409B">
      <w:pPr>
        <w:pStyle w:val="Para"/>
        <w:rPr>
          <w:rFonts w:cs="Arial"/>
          <w:sz w:val="20"/>
        </w:rPr>
      </w:pPr>
      <w:r w:rsidRPr="00E360FF">
        <w:rPr>
          <w:rFonts w:cs="Arial"/>
          <w:b/>
          <w:sz w:val="20"/>
        </w:rPr>
        <w:t xml:space="preserve">Sport </w:t>
      </w:r>
      <w:r w:rsidRPr="00E360FF">
        <w:rPr>
          <w:rFonts w:cs="Arial"/>
          <w:sz w:val="20"/>
        </w:rPr>
        <w:t>means the sport of</w:t>
      </w:r>
      <w:r w:rsidR="00AC77FA">
        <w:rPr>
          <w:rFonts w:cs="Arial"/>
          <w:color w:val="FF0000"/>
          <w:sz w:val="20"/>
        </w:rPr>
        <w:t xml:space="preserve"> FOOTBALL</w:t>
      </w:r>
      <w:r w:rsidRPr="00E360FF">
        <w:rPr>
          <w:rFonts w:cs="Arial"/>
          <w:sz w:val="20"/>
        </w:rPr>
        <w:t>.</w:t>
      </w:r>
    </w:p>
    <w:p w14:paraId="35D74474" w14:textId="77777777" w:rsidR="0047775D" w:rsidRPr="00E360FF" w:rsidRDefault="0047775D" w:rsidP="000D409B">
      <w:pPr>
        <w:pStyle w:val="Para"/>
        <w:rPr>
          <w:rFonts w:cs="Arial"/>
          <w:sz w:val="20"/>
        </w:rPr>
      </w:pPr>
      <w:r w:rsidRPr="00E360FF">
        <w:rPr>
          <w:rFonts w:cs="Arial"/>
          <w:b/>
          <w:bCs/>
          <w:sz w:val="20"/>
        </w:rPr>
        <w:t>SSO</w:t>
      </w:r>
      <w:r w:rsidRPr="00E360FF">
        <w:rPr>
          <w:rFonts w:cs="Arial"/>
          <w:sz w:val="20"/>
        </w:rPr>
        <w:t xml:space="preserve"> means </w:t>
      </w:r>
      <w:r w:rsidR="00565EBC" w:rsidRPr="00E360FF">
        <w:rPr>
          <w:rFonts w:cs="Arial"/>
          <w:sz w:val="20"/>
        </w:rPr>
        <w:t xml:space="preserve">the </w:t>
      </w:r>
      <w:r w:rsidRPr="00E360FF">
        <w:rPr>
          <w:rFonts w:cs="Arial"/>
          <w:sz w:val="20"/>
        </w:rPr>
        <w:t xml:space="preserve">State Sport </w:t>
      </w:r>
      <w:r w:rsidR="00565EBC" w:rsidRPr="00E360FF">
        <w:rPr>
          <w:rFonts w:cs="Arial"/>
          <w:sz w:val="20"/>
        </w:rPr>
        <w:t xml:space="preserve">Organisation </w:t>
      </w:r>
      <w:r w:rsidR="002E54CD" w:rsidRPr="00E360FF">
        <w:rPr>
          <w:rFonts w:cs="Arial"/>
          <w:sz w:val="20"/>
        </w:rPr>
        <w:t xml:space="preserve">for the Sport </w:t>
      </w:r>
      <w:r w:rsidR="00287D64" w:rsidRPr="00E360FF">
        <w:rPr>
          <w:rFonts w:cs="Arial"/>
          <w:sz w:val="20"/>
        </w:rPr>
        <w:t xml:space="preserve">being </w:t>
      </w:r>
      <w:r w:rsidR="00AC77FA">
        <w:rPr>
          <w:rFonts w:cs="Arial"/>
          <w:color w:val="FF0000"/>
          <w:sz w:val="20"/>
        </w:rPr>
        <w:t>NORTHERN NEW SOUTH WALES FOOTBALL or any future iteration.</w:t>
      </w:r>
    </w:p>
    <w:p w14:paraId="1E69E4E5" w14:textId="77777777" w:rsidR="0047775D" w:rsidRPr="00E360FF" w:rsidRDefault="0047775D" w:rsidP="00D079DA">
      <w:pPr>
        <w:pStyle w:val="Heading2"/>
      </w:pPr>
      <w:r w:rsidRPr="00E360FF">
        <w:t>Interpretation</w:t>
      </w:r>
    </w:p>
    <w:p w14:paraId="5F7ED4FE" w14:textId="77777777" w:rsidR="0047775D" w:rsidRPr="00E360FF" w:rsidRDefault="0047775D" w:rsidP="00A6349E">
      <w:pPr>
        <w:pStyle w:val="Para"/>
        <w:rPr>
          <w:rFonts w:cs="Arial"/>
          <w:sz w:val="20"/>
        </w:rPr>
      </w:pPr>
      <w:r w:rsidRPr="00E360FF">
        <w:rPr>
          <w:rFonts w:cs="Arial"/>
          <w:sz w:val="20"/>
        </w:rPr>
        <w:t xml:space="preserve">In this </w:t>
      </w:r>
      <w:r w:rsidR="008B7E81" w:rsidRPr="00E360FF">
        <w:rPr>
          <w:rFonts w:cs="Arial"/>
          <w:sz w:val="20"/>
        </w:rPr>
        <w:t>Constitution:</w:t>
      </w:r>
    </w:p>
    <w:p w14:paraId="1FBE1022" w14:textId="77777777" w:rsidR="0047775D" w:rsidRPr="008235F4" w:rsidRDefault="008B7E81" w:rsidP="00D079DA">
      <w:pPr>
        <w:pStyle w:val="Heading3"/>
      </w:pPr>
      <w:r w:rsidRPr="008235F4">
        <w:t>a</w:t>
      </w:r>
      <w:r w:rsidR="0047775D" w:rsidRPr="008235F4">
        <w:t xml:space="preserve"> reference to a function includes a reference to a power, authority and duty</w:t>
      </w:r>
      <w:r w:rsidRPr="008235F4">
        <w:t>;</w:t>
      </w:r>
    </w:p>
    <w:p w14:paraId="597DA57E" w14:textId="77777777" w:rsidR="0047775D" w:rsidRPr="00E360FF" w:rsidRDefault="008B7E81" w:rsidP="00D079DA">
      <w:pPr>
        <w:pStyle w:val="Heading3"/>
      </w:pPr>
      <w:r w:rsidRPr="00E360FF">
        <w:t>a</w:t>
      </w:r>
      <w:r w:rsidR="0047775D" w:rsidRPr="00E360FF">
        <w:t xml:space="preserve"> reference to the exercise of a function includes, where the function is a power, authority or duty, a reference to the exercise of the power or authority of the performance of the duty</w:t>
      </w:r>
      <w:r w:rsidRPr="00E360FF">
        <w:t>;</w:t>
      </w:r>
    </w:p>
    <w:p w14:paraId="4442B501" w14:textId="77777777" w:rsidR="0047775D" w:rsidRPr="00E360FF" w:rsidRDefault="008B7E81" w:rsidP="00D079DA">
      <w:pPr>
        <w:pStyle w:val="Heading3"/>
      </w:pPr>
      <w:r w:rsidRPr="00E360FF">
        <w:t>words</w:t>
      </w:r>
      <w:r w:rsidR="0047775D" w:rsidRPr="00E360FF">
        <w:t xml:space="preserve"> importing the singular include the plural and vice versa</w:t>
      </w:r>
      <w:r w:rsidRPr="00E360FF">
        <w:t>;</w:t>
      </w:r>
    </w:p>
    <w:p w14:paraId="4E26C639" w14:textId="77777777" w:rsidR="0047775D" w:rsidRPr="00E360FF" w:rsidRDefault="008B7E81" w:rsidP="00D079DA">
      <w:pPr>
        <w:pStyle w:val="Heading3"/>
      </w:pPr>
      <w:r w:rsidRPr="00E360FF">
        <w:t>words</w:t>
      </w:r>
      <w:r w:rsidR="0047775D" w:rsidRPr="00E360FF">
        <w:t xml:space="preserve"> importing any gender include the other genders</w:t>
      </w:r>
      <w:r w:rsidRPr="00E360FF">
        <w:t>;</w:t>
      </w:r>
    </w:p>
    <w:p w14:paraId="408F50E6" w14:textId="77777777" w:rsidR="0047775D" w:rsidRPr="00E360FF" w:rsidRDefault="008B7E81" w:rsidP="00D079DA">
      <w:pPr>
        <w:pStyle w:val="Heading3"/>
      </w:pPr>
      <w:r w:rsidRPr="00E360FF">
        <w:lastRenderedPageBreak/>
        <w:t>references</w:t>
      </w:r>
      <w:r w:rsidR="0047775D" w:rsidRPr="00E360FF">
        <w:t xml:space="preserve"> to persons include corporations and bodies politic</w:t>
      </w:r>
      <w:r w:rsidRPr="00E360FF">
        <w:t>;</w:t>
      </w:r>
    </w:p>
    <w:p w14:paraId="551F5960" w14:textId="77777777" w:rsidR="0047775D" w:rsidRPr="00E360FF" w:rsidRDefault="008B7E81" w:rsidP="00D079DA">
      <w:pPr>
        <w:pStyle w:val="Heading3"/>
      </w:pPr>
      <w:r w:rsidRPr="00E360FF">
        <w:t>references</w:t>
      </w:r>
      <w:r w:rsidR="0047775D" w:rsidRPr="00E360FF">
        <w:t xml:space="preserve"> to a person include the legal personal representatives, successors and permitted assigns of that person</w:t>
      </w:r>
      <w:r w:rsidRPr="00E360FF">
        <w:t>;</w:t>
      </w:r>
    </w:p>
    <w:p w14:paraId="2EB49F34" w14:textId="77777777" w:rsidR="0047775D" w:rsidRPr="00E360FF" w:rsidRDefault="008B7E81" w:rsidP="00D079DA">
      <w:pPr>
        <w:pStyle w:val="Heading3"/>
      </w:pPr>
      <w:r w:rsidRPr="00E360FF">
        <w:t>a</w:t>
      </w:r>
      <w:r w:rsidR="0047775D" w:rsidRPr="00E360FF">
        <w:t xml:space="preserve"> reference to a statute, ordinance, code or other law includes </w:t>
      </w:r>
      <w:r w:rsidR="003763B1">
        <w:t>r</w:t>
      </w:r>
      <w:r w:rsidR="0085612D" w:rsidRPr="00E360FF">
        <w:t>egulations</w:t>
      </w:r>
      <w:r w:rsidR="0047775D" w:rsidRPr="00E360FF">
        <w:t xml:space="preserve"> and other statutory instruments under it and consolidations, amendments, re-enactments or replacements of any of them (whether of the same or any legislative authority having jurisdiction</w:t>
      </w:r>
      <w:r w:rsidRPr="00E360FF">
        <w:t>); and</w:t>
      </w:r>
    </w:p>
    <w:p w14:paraId="624C53DF" w14:textId="77777777" w:rsidR="0047775D" w:rsidRPr="00E360FF" w:rsidRDefault="008B7E81" w:rsidP="00D079DA">
      <w:pPr>
        <w:pStyle w:val="Heading3"/>
      </w:pPr>
      <w:r w:rsidRPr="00E360FF">
        <w:t>a</w:t>
      </w:r>
      <w:r w:rsidR="0047775D" w:rsidRPr="00E360FF">
        <w:t xml:space="preserve"> reference to </w:t>
      </w:r>
      <w:r w:rsidRPr="00E360FF">
        <w:t>"writing"</w:t>
      </w:r>
      <w:r w:rsidR="0047775D" w:rsidRPr="00E360FF">
        <w:t xml:space="preserve"> shall unless the contrary intention appears, be construed as including references to printing, lithography, photography and other modes of representing or reproducing words in a visible form, including messages sent by electronic </w:t>
      </w:r>
      <w:r w:rsidR="002A2D5D" w:rsidRPr="00E360FF">
        <w:t>tra</w:t>
      </w:r>
      <w:r w:rsidR="00602DBE" w:rsidRPr="00E360FF">
        <w:t>n</w:t>
      </w:r>
      <w:r w:rsidR="002A2D5D" w:rsidRPr="00E360FF">
        <w:t>smission</w:t>
      </w:r>
      <w:r w:rsidR="0047775D" w:rsidRPr="00E360FF">
        <w:t>.</w:t>
      </w:r>
    </w:p>
    <w:p w14:paraId="253A84E1" w14:textId="77777777" w:rsidR="0047775D" w:rsidRPr="00E360FF" w:rsidRDefault="0047775D" w:rsidP="00D079DA">
      <w:pPr>
        <w:pStyle w:val="Heading2"/>
      </w:pPr>
      <w:r w:rsidRPr="00E360FF">
        <w:t>Severance</w:t>
      </w:r>
    </w:p>
    <w:p w14:paraId="510870AC" w14:textId="77777777" w:rsidR="0047775D" w:rsidRPr="00E360FF" w:rsidRDefault="0047775D" w:rsidP="00A6349E">
      <w:pPr>
        <w:pStyle w:val="Para"/>
        <w:rPr>
          <w:rFonts w:cs="Arial"/>
          <w:sz w:val="20"/>
        </w:rPr>
      </w:pPr>
      <w:r w:rsidRPr="00E360FF">
        <w:rPr>
          <w:rFonts w:cs="Arial"/>
          <w:sz w:val="20"/>
        </w:rPr>
        <w:t xml:space="preserve">If any provision of this </w:t>
      </w:r>
      <w:r w:rsidR="008B7E81" w:rsidRPr="00E360FF">
        <w:rPr>
          <w:rFonts w:cs="Arial"/>
          <w:sz w:val="20"/>
        </w:rPr>
        <w:t>Constitution</w:t>
      </w:r>
      <w:r w:rsidRPr="00E360FF">
        <w:rPr>
          <w:rFonts w:cs="Arial"/>
          <w:sz w:val="20"/>
        </w:rPr>
        <w:t xml:space="preserve"> or any phrase contained in it is invalid or unenforceable, the phrase or provision is to be read down if possible, so as to be valid and enforceable, and otherwise shall be severed to the extent of the invalidity or unenforceability, without affecting the remaining provisions of this </w:t>
      </w:r>
      <w:r w:rsidR="008B7E81" w:rsidRPr="00E360FF">
        <w:rPr>
          <w:rFonts w:cs="Arial"/>
          <w:sz w:val="20"/>
        </w:rPr>
        <w:t>Constitution</w:t>
      </w:r>
      <w:r w:rsidRPr="00E360FF">
        <w:rPr>
          <w:rFonts w:cs="Arial"/>
          <w:sz w:val="20"/>
        </w:rPr>
        <w:t>.</w:t>
      </w:r>
    </w:p>
    <w:p w14:paraId="4BD75485" w14:textId="77777777" w:rsidR="0047775D" w:rsidRPr="00E360FF" w:rsidRDefault="0047775D" w:rsidP="00D079DA">
      <w:pPr>
        <w:pStyle w:val="Heading2"/>
      </w:pPr>
      <w:r w:rsidRPr="00E360FF">
        <w:t>The Act</w:t>
      </w:r>
    </w:p>
    <w:p w14:paraId="1ED24A96" w14:textId="77777777" w:rsidR="0047775D" w:rsidRPr="00E360FF" w:rsidRDefault="0047775D" w:rsidP="00A6349E">
      <w:pPr>
        <w:pStyle w:val="Para"/>
        <w:rPr>
          <w:rFonts w:cs="Arial"/>
          <w:sz w:val="20"/>
        </w:rPr>
      </w:pPr>
      <w:r w:rsidRPr="00E360FF">
        <w:rPr>
          <w:rFonts w:cs="Arial"/>
          <w:sz w:val="20"/>
        </w:rPr>
        <w:t xml:space="preserve">Except where the contrary intention appears, in this </w:t>
      </w:r>
      <w:r w:rsidR="008B7E81" w:rsidRPr="00E360FF">
        <w:rPr>
          <w:rFonts w:cs="Arial"/>
          <w:sz w:val="20"/>
        </w:rPr>
        <w:t>Constitution,</w:t>
      </w:r>
      <w:r w:rsidRPr="00E360FF">
        <w:rPr>
          <w:rFonts w:cs="Arial"/>
          <w:sz w:val="20"/>
        </w:rPr>
        <w:t xml:space="preserve"> an expression that deals with a matter under the Act has the same meaning as that provision of the Act.</w:t>
      </w:r>
      <w:r w:rsidR="008B7E81" w:rsidRPr="00E360FF">
        <w:rPr>
          <w:rFonts w:cs="Arial"/>
          <w:sz w:val="20"/>
        </w:rPr>
        <w:t xml:space="preserve"> </w:t>
      </w:r>
      <w:r w:rsidRPr="00E360FF">
        <w:rPr>
          <w:rFonts w:cs="Arial"/>
          <w:sz w:val="20"/>
        </w:rPr>
        <w:t xml:space="preserve"> </w:t>
      </w:r>
      <w:r w:rsidR="003763B1">
        <w:rPr>
          <w:rFonts w:cs="Arial"/>
          <w:sz w:val="20"/>
        </w:rPr>
        <w:t xml:space="preserve">The model constitution </w:t>
      </w:r>
      <w:r w:rsidRPr="00E360FF">
        <w:rPr>
          <w:rFonts w:cs="Arial"/>
          <w:sz w:val="20"/>
        </w:rPr>
        <w:t xml:space="preserve">under the Act </w:t>
      </w:r>
      <w:r w:rsidR="003763B1">
        <w:rPr>
          <w:rFonts w:cs="Arial"/>
          <w:sz w:val="20"/>
        </w:rPr>
        <w:t xml:space="preserve">is </w:t>
      </w:r>
      <w:r w:rsidRPr="00E360FF">
        <w:rPr>
          <w:rFonts w:cs="Arial"/>
          <w:sz w:val="20"/>
        </w:rPr>
        <w:t xml:space="preserve">expressly displaced by this </w:t>
      </w:r>
      <w:r w:rsidR="008B7E81" w:rsidRPr="00E360FF">
        <w:rPr>
          <w:rFonts w:cs="Arial"/>
          <w:sz w:val="20"/>
        </w:rPr>
        <w:t>Constitution.</w:t>
      </w:r>
    </w:p>
    <w:p w14:paraId="04840EEC" w14:textId="77777777" w:rsidR="0047775D" w:rsidRPr="00E360FF" w:rsidRDefault="0047775D" w:rsidP="008235F4">
      <w:pPr>
        <w:pStyle w:val="Heading1"/>
      </w:pPr>
      <w:bookmarkStart w:id="16" w:name="_Toc183497669"/>
      <w:bookmarkStart w:id="17" w:name="_Toc384898209"/>
      <w:r w:rsidRPr="00E360FF">
        <w:t xml:space="preserve">OBJECTS OF THE </w:t>
      </w:r>
      <w:bookmarkEnd w:id="10"/>
      <w:bookmarkEnd w:id="11"/>
      <w:bookmarkEnd w:id="12"/>
      <w:bookmarkEnd w:id="13"/>
      <w:r w:rsidRPr="00E360FF">
        <w:t>CLUB</w:t>
      </w:r>
      <w:bookmarkEnd w:id="16"/>
      <w:bookmarkEnd w:id="17"/>
    </w:p>
    <w:p w14:paraId="3476E89B" w14:textId="77777777" w:rsidR="0047775D" w:rsidRPr="00E360FF" w:rsidRDefault="0047775D" w:rsidP="00A6349E">
      <w:pPr>
        <w:pStyle w:val="Para"/>
        <w:rPr>
          <w:rFonts w:cs="Arial"/>
          <w:sz w:val="20"/>
        </w:rPr>
      </w:pPr>
      <w:r w:rsidRPr="00E360FF">
        <w:rPr>
          <w:rFonts w:cs="Arial"/>
          <w:sz w:val="20"/>
        </w:rPr>
        <w:t xml:space="preserve">The </w:t>
      </w:r>
      <w:r w:rsidR="009267CE" w:rsidRPr="00E360FF">
        <w:rPr>
          <w:rFonts w:cs="Arial"/>
          <w:sz w:val="20"/>
        </w:rPr>
        <w:t>Club</w:t>
      </w:r>
      <w:r w:rsidRPr="00E360FF">
        <w:rPr>
          <w:rFonts w:cs="Arial"/>
          <w:sz w:val="20"/>
        </w:rPr>
        <w:t xml:space="preserve"> is established solely for the </w:t>
      </w:r>
      <w:r w:rsidR="003252AB" w:rsidRPr="00E360FF">
        <w:rPr>
          <w:rFonts w:cs="Arial"/>
          <w:sz w:val="20"/>
        </w:rPr>
        <w:t>Objects</w:t>
      </w:r>
      <w:r w:rsidRPr="00E360FF">
        <w:rPr>
          <w:rFonts w:cs="Arial"/>
          <w:sz w:val="20"/>
        </w:rPr>
        <w:t xml:space="preserve">. </w:t>
      </w:r>
      <w:r w:rsidR="003763B1">
        <w:rPr>
          <w:rFonts w:cs="Arial"/>
          <w:sz w:val="20"/>
        </w:rPr>
        <w:t xml:space="preserve"> </w:t>
      </w:r>
      <w:r w:rsidRPr="00E360FF">
        <w:rPr>
          <w:rFonts w:cs="Arial"/>
          <w:sz w:val="20"/>
        </w:rPr>
        <w:t xml:space="preserve">The </w:t>
      </w:r>
      <w:r w:rsidR="00235640" w:rsidRPr="00E360FF">
        <w:rPr>
          <w:rFonts w:cs="Arial"/>
          <w:sz w:val="20"/>
        </w:rPr>
        <w:t xml:space="preserve">Objects of the </w:t>
      </w:r>
      <w:r w:rsidR="009267CE" w:rsidRPr="00E360FF">
        <w:rPr>
          <w:rFonts w:cs="Arial"/>
          <w:sz w:val="20"/>
        </w:rPr>
        <w:t>Club</w:t>
      </w:r>
      <w:r w:rsidRPr="00E360FF">
        <w:rPr>
          <w:rFonts w:cs="Arial"/>
          <w:sz w:val="20"/>
        </w:rPr>
        <w:t xml:space="preserve"> </w:t>
      </w:r>
      <w:r w:rsidR="00235640" w:rsidRPr="00E360FF">
        <w:rPr>
          <w:rFonts w:cs="Arial"/>
          <w:sz w:val="20"/>
        </w:rPr>
        <w:t>are</w:t>
      </w:r>
      <w:r w:rsidRPr="00E360FF">
        <w:rPr>
          <w:rFonts w:cs="Arial"/>
          <w:sz w:val="20"/>
        </w:rPr>
        <w:t xml:space="preserve"> to:</w:t>
      </w:r>
    </w:p>
    <w:p w14:paraId="50C65900" w14:textId="45FA1173" w:rsidR="0047775D" w:rsidRPr="00E360FF" w:rsidRDefault="0047775D" w:rsidP="00D079DA">
      <w:pPr>
        <w:pStyle w:val="Heading3"/>
      </w:pPr>
      <w:r w:rsidRPr="00E360FF">
        <w:t xml:space="preserve">conduct, encourage, promote, advance and administer </w:t>
      </w:r>
      <w:r w:rsidR="00602DBE" w:rsidRPr="00E360FF">
        <w:t>the Sport</w:t>
      </w:r>
      <w:r w:rsidRPr="00E360FF">
        <w:t xml:space="preserve"> </w:t>
      </w:r>
      <w:r w:rsidR="005C33D0">
        <w:t xml:space="preserve">of football </w:t>
      </w:r>
      <w:r w:rsidRPr="00E360FF">
        <w:t xml:space="preserve">throughout the </w:t>
      </w:r>
      <w:r w:rsidR="002A2D5D" w:rsidRPr="00E360FF">
        <w:t>L</w:t>
      </w:r>
      <w:r w:rsidRPr="00E360FF">
        <w:t>ocal area</w:t>
      </w:r>
      <w:r w:rsidR="00176F16" w:rsidRPr="00E360FF">
        <w:t>;</w:t>
      </w:r>
    </w:p>
    <w:p w14:paraId="645134E8" w14:textId="77777777" w:rsidR="0047775D" w:rsidRPr="00E360FF" w:rsidRDefault="0047775D" w:rsidP="00D079DA">
      <w:pPr>
        <w:pStyle w:val="Heading3"/>
      </w:pPr>
      <w:r w:rsidRPr="00E360FF">
        <w:t xml:space="preserve">act, at all times, on behalf of and in the interest of the </w:t>
      </w:r>
      <w:r w:rsidR="0074006F" w:rsidRPr="00E360FF">
        <w:t>Member</w:t>
      </w:r>
      <w:r w:rsidRPr="00E360FF">
        <w:t xml:space="preserve">s and </w:t>
      </w:r>
      <w:r w:rsidR="00602DBE" w:rsidRPr="00E360FF">
        <w:rPr>
          <w:color w:val="000000"/>
        </w:rPr>
        <w:t xml:space="preserve">the </w:t>
      </w:r>
      <w:r w:rsidRPr="00E360FF">
        <w:rPr>
          <w:color w:val="000000"/>
        </w:rPr>
        <w:t>Sport</w:t>
      </w:r>
      <w:r w:rsidRPr="00E360FF">
        <w:t xml:space="preserve"> in the </w:t>
      </w:r>
      <w:r w:rsidR="002A2D5D" w:rsidRPr="00E360FF">
        <w:t>L</w:t>
      </w:r>
      <w:r w:rsidRPr="00E360FF">
        <w:t>ocal area</w:t>
      </w:r>
      <w:r w:rsidR="00602DBE" w:rsidRPr="00E360FF">
        <w:t>;</w:t>
      </w:r>
    </w:p>
    <w:p w14:paraId="1A67954E" w14:textId="77777777" w:rsidR="0047775D" w:rsidRPr="00E360FF" w:rsidRDefault="0047775D" w:rsidP="00D079DA">
      <w:pPr>
        <w:pStyle w:val="Heading3"/>
      </w:pPr>
      <w:r w:rsidRPr="00E360FF">
        <w:t xml:space="preserve">affiliate and otherwise liaise with the </w:t>
      </w:r>
      <w:r w:rsidR="00176F16" w:rsidRPr="00E360FF">
        <w:t>RSO, SSO and/or NSO</w:t>
      </w:r>
      <w:r w:rsidRPr="00E360FF">
        <w:t xml:space="preserve"> of which the </w:t>
      </w:r>
      <w:r w:rsidR="009267CE" w:rsidRPr="00E360FF">
        <w:t>Club</w:t>
      </w:r>
      <w:r w:rsidRPr="00E360FF">
        <w:t xml:space="preserve"> is a </w:t>
      </w:r>
      <w:proofErr w:type="gramStart"/>
      <w:r w:rsidR="0074006F" w:rsidRPr="00E360FF">
        <w:t>Member</w:t>
      </w:r>
      <w:proofErr w:type="gramEnd"/>
      <w:r w:rsidRPr="00E360FF">
        <w:t xml:space="preserve"> and adopt their rule and policy frameworks to further these </w:t>
      </w:r>
      <w:r w:rsidR="003252AB" w:rsidRPr="00E360FF">
        <w:t>Objects</w:t>
      </w:r>
      <w:r w:rsidR="00602DBE" w:rsidRPr="00E360FF">
        <w:t>;</w:t>
      </w:r>
    </w:p>
    <w:p w14:paraId="12D78FD4" w14:textId="66594A5C" w:rsidR="0047775D" w:rsidRPr="00E360FF" w:rsidRDefault="0047775D" w:rsidP="00D079DA">
      <w:pPr>
        <w:pStyle w:val="Heading3"/>
      </w:pPr>
      <w:r w:rsidRPr="00E360FF">
        <w:t xml:space="preserve">abide by, promulgate, enforce and secure uniformity in the application of the rules of </w:t>
      </w:r>
      <w:r w:rsidR="005C33D0">
        <w:t>football</w:t>
      </w:r>
      <w:r w:rsidR="008B7E81" w:rsidRPr="00E360FF">
        <w:t xml:space="preserve"> as may be determined from time to time by NSO and as may be necessary for the management and control of </w:t>
      </w:r>
      <w:r w:rsidR="005C33D0">
        <w:rPr>
          <w:color w:val="000000"/>
        </w:rPr>
        <w:t xml:space="preserve">football </w:t>
      </w:r>
      <w:r w:rsidR="008B7E81" w:rsidRPr="00E360FF">
        <w:t xml:space="preserve">and related activities in </w:t>
      </w:r>
      <w:r w:rsidR="00F53F90" w:rsidRPr="00E360FF">
        <w:t>New South Wales</w:t>
      </w:r>
      <w:r w:rsidR="008B7E81" w:rsidRPr="00E360FF">
        <w:t xml:space="preserve">; </w:t>
      </w:r>
    </w:p>
    <w:p w14:paraId="72B57E38" w14:textId="77777777" w:rsidR="0047775D" w:rsidRPr="00E360FF" w:rsidRDefault="0047775D" w:rsidP="00D079DA">
      <w:pPr>
        <w:pStyle w:val="Heading3"/>
      </w:pPr>
      <w:r w:rsidRPr="00E360FF">
        <w:t xml:space="preserve">advance the operations and activities of the </w:t>
      </w:r>
      <w:r w:rsidR="009267CE" w:rsidRPr="00E360FF">
        <w:t>Club</w:t>
      </w:r>
      <w:r w:rsidRPr="00E360FF">
        <w:t xml:space="preserve"> throughout the local area</w:t>
      </w:r>
      <w:r w:rsidR="00176F16" w:rsidRPr="00E360FF">
        <w:t>;</w:t>
      </w:r>
    </w:p>
    <w:p w14:paraId="37B8321D" w14:textId="77777777" w:rsidR="0047775D" w:rsidRPr="00E360FF" w:rsidRDefault="0047775D" w:rsidP="00D079DA">
      <w:pPr>
        <w:pStyle w:val="Heading3"/>
      </w:pPr>
      <w:r w:rsidRPr="00E360FF">
        <w:t>have regard to the public interest in its operations</w:t>
      </w:r>
      <w:r w:rsidR="00176F16" w:rsidRPr="00E360FF">
        <w:t>; and</w:t>
      </w:r>
    </w:p>
    <w:p w14:paraId="091317C2" w14:textId="77777777" w:rsidR="0047775D" w:rsidRPr="00E360FF" w:rsidRDefault="0047775D" w:rsidP="00D079DA">
      <w:pPr>
        <w:pStyle w:val="Heading3"/>
      </w:pPr>
      <w:r w:rsidRPr="00E360FF">
        <w:t xml:space="preserve">undertake and or do all such things or activities which are necessary, incidental or conducive to the advancement of these </w:t>
      </w:r>
      <w:r w:rsidR="003252AB" w:rsidRPr="00E360FF">
        <w:t>Objects</w:t>
      </w:r>
      <w:r w:rsidRPr="00E360FF">
        <w:t>.</w:t>
      </w:r>
    </w:p>
    <w:p w14:paraId="3C8314D1" w14:textId="77777777" w:rsidR="0047775D" w:rsidRPr="00E360FF" w:rsidRDefault="0047775D" w:rsidP="008235F4">
      <w:pPr>
        <w:pStyle w:val="Heading1"/>
      </w:pPr>
      <w:bookmarkStart w:id="18" w:name="_Toc532800003"/>
      <w:bookmarkStart w:id="19" w:name="_Toc159725629"/>
      <w:bookmarkStart w:id="20" w:name="_Ref159726078"/>
      <w:bookmarkStart w:id="21" w:name="_Toc183497670"/>
      <w:bookmarkStart w:id="22" w:name="_Toc384898210"/>
      <w:r w:rsidRPr="00E360FF">
        <w:t xml:space="preserve">POWERS OF THE </w:t>
      </w:r>
      <w:bookmarkEnd w:id="18"/>
      <w:bookmarkEnd w:id="19"/>
      <w:bookmarkEnd w:id="20"/>
      <w:r w:rsidRPr="00E360FF">
        <w:t>Club</w:t>
      </w:r>
      <w:bookmarkEnd w:id="21"/>
      <w:bookmarkEnd w:id="22"/>
    </w:p>
    <w:p w14:paraId="0BC25744" w14:textId="77777777" w:rsidR="0047775D" w:rsidRPr="00E360FF" w:rsidRDefault="0047775D" w:rsidP="00A6349E">
      <w:pPr>
        <w:pStyle w:val="Para"/>
        <w:rPr>
          <w:rFonts w:cs="Arial"/>
          <w:sz w:val="20"/>
        </w:rPr>
      </w:pPr>
      <w:r w:rsidRPr="00E360FF">
        <w:rPr>
          <w:rFonts w:cs="Arial"/>
          <w:sz w:val="20"/>
        </w:rPr>
        <w:t xml:space="preserve">Solely for furthering the </w:t>
      </w:r>
      <w:r w:rsidR="003252AB" w:rsidRPr="00E360FF">
        <w:rPr>
          <w:rFonts w:cs="Arial"/>
          <w:sz w:val="20"/>
        </w:rPr>
        <w:t>Objects</w:t>
      </w:r>
      <w:r w:rsidRPr="00E360FF">
        <w:rPr>
          <w:rFonts w:cs="Arial"/>
          <w:sz w:val="20"/>
        </w:rPr>
        <w:t xml:space="preserve">, the </w:t>
      </w:r>
      <w:r w:rsidR="009267CE" w:rsidRPr="00E360FF">
        <w:rPr>
          <w:rFonts w:cs="Arial"/>
          <w:sz w:val="20"/>
        </w:rPr>
        <w:t>Club</w:t>
      </w:r>
      <w:r w:rsidRPr="00E360FF">
        <w:rPr>
          <w:rFonts w:cs="Arial"/>
          <w:sz w:val="20"/>
        </w:rPr>
        <w:t xml:space="preserve"> has, in addition to the rights, powers and privileges conferred on it under section </w:t>
      </w:r>
      <w:r w:rsidR="0019269D" w:rsidRPr="00E360FF">
        <w:rPr>
          <w:rFonts w:cs="Arial"/>
          <w:sz w:val="20"/>
        </w:rPr>
        <w:t>19</w:t>
      </w:r>
      <w:r w:rsidRPr="00E360FF">
        <w:rPr>
          <w:rFonts w:cs="Arial"/>
          <w:sz w:val="20"/>
        </w:rPr>
        <w:t xml:space="preserve"> of the Act, the legal capacity and powers of a company </w:t>
      </w:r>
      <w:r w:rsidR="00602DBE" w:rsidRPr="00E360FF">
        <w:rPr>
          <w:rFonts w:cs="Arial"/>
          <w:sz w:val="20"/>
        </w:rPr>
        <w:t xml:space="preserve">limited by guarantee </w:t>
      </w:r>
      <w:r w:rsidRPr="00E360FF">
        <w:rPr>
          <w:rFonts w:cs="Arial"/>
          <w:sz w:val="20"/>
        </w:rPr>
        <w:t xml:space="preserve">as set out under section 124 of the </w:t>
      </w:r>
      <w:r w:rsidRPr="00E360FF">
        <w:rPr>
          <w:rFonts w:cs="Arial"/>
          <w:i/>
          <w:sz w:val="20"/>
        </w:rPr>
        <w:t>Corporations Act 2001 (Cth)</w:t>
      </w:r>
      <w:r w:rsidRPr="00E360FF">
        <w:rPr>
          <w:rFonts w:cs="Arial"/>
          <w:sz w:val="20"/>
        </w:rPr>
        <w:t>.</w:t>
      </w:r>
    </w:p>
    <w:p w14:paraId="399A8E2A" w14:textId="77777777" w:rsidR="0047775D" w:rsidRPr="00E360FF" w:rsidRDefault="0047775D" w:rsidP="008235F4">
      <w:pPr>
        <w:pStyle w:val="Heading1"/>
      </w:pPr>
      <w:bookmarkStart w:id="23" w:name="_Toc532800012"/>
      <w:bookmarkStart w:id="24" w:name="_Toc159725638"/>
      <w:bookmarkStart w:id="25" w:name="_Toc183497671"/>
      <w:bookmarkStart w:id="26" w:name="_Toc384898211"/>
      <w:bookmarkStart w:id="27" w:name="_Toc532800004"/>
      <w:bookmarkStart w:id="28" w:name="_Toc159725630"/>
      <w:r w:rsidRPr="00E360FF">
        <w:lastRenderedPageBreak/>
        <w:t>MEMBERS</w:t>
      </w:r>
      <w:bookmarkEnd w:id="23"/>
      <w:bookmarkEnd w:id="24"/>
      <w:r w:rsidRPr="00E360FF">
        <w:t xml:space="preserve"> ®</w:t>
      </w:r>
      <w:bookmarkEnd w:id="25"/>
      <w:bookmarkEnd w:id="26"/>
    </w:p>
    <w:p w14:paraId="38165021" w14:textId="77777777" w:rsidR="0047775D" w:rsidRPr="00E360FF" w:rsidRDefault="0047775D" w:rsidP="00D079DA">
      <w:pPr>
        <w:pStyle w:val="Heading2"/>
      </w:pPr>
      <w:bookmarkStart w:id="29" w:name="_Ref159726331"/>
      <w:bookmarkStart w:id="30" w:name="_Ref187161593"/>
      <w:r w:rsidRPr="00E360FF">
        <w:t>Members</w:t>
      </w:r>
      <w:bookmarkEnd w:id="29"/>
      <w:r w:rsidRPr="00E360FF">
        <w:t xml:space="preserve"> ®</w:t>
      </w:r>
      <w:bookmarkEnd w:id="30"/>
      <w:r w:rsidRPr="00E360FF">
        <w:rPr>
          <w:rStyle w:val="CommentReference"/>
          <w:b w:val="0"/>
          <w:vanish/>
          <w:sz w:val="20"/>
          <w:szCs w:val="20"/>
        </w:rPr>
        <w:t xml:space="preserve"> </w:t>
      </w:r>
    </w:p>
    <w:p w14:paraId="4B0CC6EC" w14:textId="77777777" w:rsidR="0047775D" w:rsidRPr="00E360FF" w:rsidRDefault="0047775D" w:rsidP="00A6349E">
      <w:pPr>
        <w:pStyle w:val="Para"/>
        <w:rPr>
          <w:rFonts w:cs="Arial"/>
          <w:sz w:val="20"/>
        </w:rPr>
      </w:pPr>
      <w:r w:rsidRPr="00E360FF">
        <w:rPr>
          <w:rFonts w:cs="Arial"/>
          <w:sz w:val="20"/>
        </w:rPr>
        <w:t xml:space="preserve">The </w:t>
      </w:r>
      <w:r w:rsidR="008B7E81" w:rsidRPr="00E360FF">
        <w:rPr>
          <w:rFonts w:cs="Arial"/>
          <w:sz w:val="20"/>
        </w:rPr>
        <w:t>Members</w:t>
      </w:r>
      <w:r w:rsidRPr="00E360FF">
        <w:rPr>
          <w:rFonts w:cs="Arial"/>
          <w:sz w:val="20"/>
        </w:rPr>
        <w:t xml:space="preserve"> of the </w:t>
      </w:r>
      <w:r w:rsidR="009267CE" w:rsidRPr="00E360FF">
        <w:rPr>
          <w:rFonts w:cs="Arial"/>
          <w:sz w:val="20"/>
        </w:rPr>
        <w:t>Club</w:t>
      </w:r>
      <w:r w:rsidRPr="00E360FF">
        <w:rPr>
          <w:rFonts w:cs="Arial"/>
          <w:sz w:val="20"/>
        </w:rPr>
        <w:t xml:space="preserve"> shall consist of:</w:t>
      </w:r>
    </w:p>
    <w:p w14:paraId="4ADBC708" w14:textId="2CED6F6C" w:rsidR="001E6A7A" w:rsidRDefault="001E6A7A" w:rsidP="001E6A7A">
      <w:pPr>
        <w:pStyle w:val="Heading3"/>
      </w:pPr>
      <w:r>
        <w:t xml:space="preserve">Immortal </w:t>
      </w:r>
      <w:r w:rsidRPr="00E360FF">
        <w:t>Members, who subject to this Constitution, shall have the right to receive notice of General Meetings and to be present, to debate and to vote, at General Meetings;</w:t>
      </w:r>
    </w:p>
    <w:p w14:paraId="443829C5" w14:textId="285B1FB2" w:rsidR="0047775D" w:rsidRPr="00E360FF" w:rsidRDefault="00176F16" w:rsidP="00D079DA">
      <w:pPr>
        <w:pStyle w:val="Heading3"/>
      </w:pPr>
      <w:r w:rsidRPr="00E360FF">
        <w:t>Life Members</w:t>
      </w:r>
      <w:r w:rsidR="0047775D" w:rsidRPr="00E360FF">
        <w:t xml:space="preserve">, who subject to this </w:t>
      </w:r>
      <w:r w:rsidR="008B7E81" w:rsidRPr="00E360FF">
        <w:t>Constitution</w:t>
      </w:r>
      <w:r w:rsidR="0047775D" w:rsidRPr="00E360FF">
        <w:t xml:space="preserve">, shall have the right to receive notice of </w:t>
      </w:r>
      <w:r w:rsidR="008B7E81" w:rsidRPr="00E360FF">
        <w:t>General Meetings</w:t>
      </w:r>
      <w:r w:rsidR="0047775D" w:rsidRPr="00E360FF">
        <w:t xml:space="preserve"> and to be present, to debate and to vote</w:t>
      </w:r>
      <w:r w:rsidR="00602DBE" w:rsidRPr="00E360FF">
        <w:t>,</w:t>
      </w:r>
      <w:r w:rsidR="0047775D" w:rsidRPr="00E360FF">
        <w:t xml:space="preserve"> </w:t>
      </w:r>
      <w:r w:rsidR="008B7E81" w:rsidRPr="00E360FF">
        <w:t>at General Meetings;</w:t>
      </w:r>
    </w:p>
    <w:p w14:paraId="39A742D5" w14:textId="77777777" w:rsidR="0047775D" w:rsidRDefault="00176F16" w:rsidP="00D079DA">
      <w:pPr>
        <w:pStyle w:val="Heading3"/>
      </w:pPr>
      <w:r w:rsidRPr="00E360FF">
        <w:t>Individual Members</w:t>
      </w:r>
      <w:r w:rsidR="0047775D" w:rsidRPr="00E360FF">
        <w:t xml:space="preserve">, who subject to this </w:t>
      </w:r>
      <w:r w:rsidRPr="00E360FF">
        <w:t>Constitution</w:t>
      </w:r>
      <w:r w:rsidR="0047775D" w:rsidRPr="00E360FF">
        <w:t xml:space="preserve">, shall have the right to receive notice of </w:t>
      </w:r>
      <w:r w:rsidR="008B7E81" w:rsidRPr="00E360FF">
        <w:t>General Meetings</w:t>
      </w:r>
      <w:r w:rsidR="0047775D" w:rsidRPr="00E360FF">
        <w:t xml:space="preserve"> and to be present, to debate and to vote </w:t>
      </w:r>
      <w:r w:rsidR="008B7E81" w:rsidRPr="00E360FF">
        <w:t>at</w:t>
      </w:r>
      <w:r w:rsidR="00602DBE" w:rsidRPr="00E360FF">
        <w:t>,</w:t>
      </w:r>
      <w:r w:rsidR="008B7E81" w:rsidRPr="00E360FF">
        <w:t xml:space="preserve"> General Meetings;</w:t>
      </w:r>
      <w:r w:rsidRPr="00E360FF">
        <w:t xml:space="preserve"> </w:t>
      </w:r>
    </w:p>
    <w:p w14:paraId="60BBBE2B" w14:textId="77777777" w:rsidR="00777BBA" w:rsidRPr="00E360FF" w:rsidRDefault="00777BBA" w:rsidP="00777BBA">
      <w:pPr>
        <w:pStyle w:val="Heading3"/>
      </w:pPr>
      <w:r>
        <w:t>Junior</w:t>
      </w:r>
      <w:r w:rsidRPr="00E360FF">
        <w:t xml:space="preserve"> Members</w:t>
      </w:r>
      <w:r>
        <w:t xml:space="preserve"> over the age of 16 and under the age of 18</w:t>
      </w:r>
      <w:r w:rsidRPr="00E360FF">
        <w:t>, who subject to this Constitution, shall have the right to receive notice of General Meetings and to be present, to debate and to vote at, General Meetings; and</w:t>
      </w:r>
    </w:p>
    <w:p w14:paraId="1D7B5AD4" w14:textId="66BD1AD1" w:rsidR="0047775D" w:rsidRPr="00E360FF" w:rsidRDefault="00176F16" w:rsidP="00D079DA">
      <w:pPr>
        <w:pStyle w:val="Heading3"/>
      </w:pPr>
      <w:r w:rsidRPr="00E360FF">
        <w:t>Junior Members</w:t>
      </w:r>
      <w:r w:rsidR="00777BBA">
        <w:t xml:space="preserve"> under the age of 16</w:t>
      </w:r>
      <w:r w:rsidR="0047775D" w:rsidRPr="00E360FF">
        <w:t xml:space="preserve">, who subject to this </w:t>
      </w:r>
      <w:r w:rsidR="008B7E81" w:rsidRPr="00E360FF">
        <w:t>Constitution</w:t>
      </w:r>
      <w:r w:rsidR="0047775D" w:rsidRPr="00E360FF">
        <w:t xml:space="preserve">, shall have no right to receive notice of </w:t>
      </w:r>
      <w:r w:rsidR="008B7E81" w:rsidRPr="00E360FF">
        <w:t>General Meetings</w:t>
      </w:r>
      <w:r w:rsidR="00504E87">
        <w:t xml:space="preserve"> and</w:t>
      </w:r>
      <w:r w:rsidR="0047775D" w:rsidRPr="00E360FF">
        <w:t xml:space="preserve"> no right to be present</w:t>
      </w:r>
      <w:r w:rsidR="00602DBE" w:rsidRPr="00E360FF">
        <w:t>,</w:t>
      </w:r>
      <w:r w:rsidR="0047775D" w:rsidRPr="00E360FF">
        <w:t xml:space="preserve"> or debate</w:t>
      </w:r>
      <w:r w:rsidR="00602DBE" w:rsidRPr="00E360FF">
        <w:t>,</w:t>
      </w:r>
      <w:r w:rsidR="0047775D" w:rsidRPr="00E360FF">
        <w:t xml:space="preserve"> or vote</w:t>
      </w:r>
      <w:r w:rsidR="00602DBE" w:rsidRPr="00E360FF">
        <w:t>,</w:t>
      </w:r>
      <w:r w:rsidR="0047775D" w:rsidRPr="00E360FF">
        <w:t xml:space="preserve"> at </w:t>
      </w:r>
      <w:r w:rsidR="005572FF" w:rsidRPr="00E360FF">
        <w:t>General Meetings</w:t>
      </w:r>
      <w:r w:rsidR="0047775D" w:rsidRPr="00E360FF">
        <w:t>.</w:t>
      </w:r>
    </w:p>
    <w:p w14:paraId="0611733D" w14:textId="77777777" w:rsidR="0047775D" w:rsidRPr="00E360FF" w:rsidRDefault="0047775D" w:rsidP="00D079DA">
      <w:pPr>
        <w:pStyle w:val="Heading2"/>
      </w:pPr>
      <w:bookmarkStart w:id="31" w:name="_Ref159726027"/>
      <w:r w:rsidRPr="00E360FF">
        <w:t>Life Members</w:t>
      </w:r>
      <w:bookmarkEnd w:id="31"/>
      <w:r w:rsidRPr="00E360FF">
        <w:t xml:space="preserve"> </w:t>
      </w:r>
    </w:p>
    <w:p w14:paraId="667E926C" w14:textId="77777777" w:rsidR="00777BBA" w:rsidRDefault="0047775D" w:rsidP="00D079DA">
      <w:pPr>
        <w:pStyle w:val="Heading3"/>
      </w:pPr>
      <w:r w:rsidRPr="00E360FF">
        <w:t xml:space="preserve">The </w:t>
      </w:r>
      <w:r w:rsidR="005572FF" w:rsidRPr="00E360FF">
        <w:t>B</w:t>
      </w:r>
      <w:r w:rsidRPr="00E360FF">
        <w:t xml:space="preserve">oard may recommend to the </w:t>
      </w:r>
      <w:r w:rsidR="00ED0C51" w:rsidRPr="00E360FF">
        <w:t xml:space="preserve">annual </w:t>
      </w:r>
      <w:r w:rsidR="008A2815" w:rsidRPr="00E360FF">
        <w:t>G</w:t>
      </w:r>
      <w:r w:rsidR="00ED0C51" w:rsidRPr="00E360FF">
        <w:t xml:space="preserve">eneral </w:t>
      </w:r>
      <w:r w:rsidR="008A2815" w:rsidRPr="00E360FF">
        <w:t>M</w:t>
      </w:r>
      <w:r w:rsidR="00ED0C51" w:rsidRPr="00E360FF">
        <w:t>eeting</w:t>
      </w:r>
      <w:r w:rsidRPr="00E360FF">
        <w:t xml:space="preserve"> that any natural </w:t>
      </w:r>
      <w:proofErr w:type="gramStart"/>
      <w:r w:rsidRPr="00E360FF">
        <w:t xml:space="preserve">person </w:t>
      </w:r>
      <w:r w:rsidR="00663A37">
        <w:t xml:space="preserve"> be</w:t>
      </w:r>
      <w:proofErr w:type="gramEnd"/>
      <w:r w:rsidR="00663A37">
        <w:t xml:space="preserve"> appointed as Life Member </w:t>
      </w:r>
      <w:r w:rsidRPr="00E360FF">
        <w:t>who has</w:t>
      </w:r>
      <w:r w:rsidR="00777BBA">
        <w:t>;</w:t>
      </w:r>
    </w:p>
    <w:p w14:paraId="20C419F8" w14:textId="77777777" w:rsidR="0047775D" w:rsidRDefault="00454E61" w:rsidP="00777BBA">
      <w:pPr>
        <w:pStyle w:val="Heading4"/>
      </w:pPr>
      <w:r>
        <w:t>R</w:t>
      </w:r>
      <w:r w:rsidR="0047775D" w:rsidRPr="00E360FF">
        <w:t xml:space="preserve">endered distinguished service to the </w:t>
      </w:r>
      <w:r w:rsidR="009267CE" w:rsidRPr="00E360FF">
        <w:t>Club</w:t>
      </w:r>
      <w:r w:rsidR="00777BBA">
        <w:t>; and</w:t>
      </w:r>
    </w:p>
    <w:p w14:paraId="1E2505AE" w14:textId="77777777" w:rsidR="00777BBA" w:rsidRDefault="00777BBA" w:rsidP="00777BBA">
      <w:pPr>
        <w:pStyle w:val="Heading4"/>
      </w:pPr>
      <w:r>
        <w:t xml:space="preserve">Has competed as a player for the club </w:t>
      </w:r>
      <w:r w:rsidR="00454E61">
        <w:t>uninterrupted for 15 years; or</w:t>
      </w:r>
    </w:p>
    <w:p w14:paraId="0D579BBC" w14:textId="79ACEF33" w:rsidR="00454E61" w:rsidRPr="00E360FF" w:rsidRDefault="00454E61" w:rsidP="00777BBA">
      <w:pPr>
        <w:pStyle w:val="Heading4"/>
      </w:pPr>
      <w:r>
        <w:t xml:space="preserve">Has served on the committee in a or number of </w:t>
      </w:r>
      <w:proofErr w:type="gramStart"/>
      <w:r>
        <w:t>role</w:t>
      </w:r>
      <w:proofErr w:type="gramEnd"/>
      <w:r>
        <w:t>\s</w:t>
      </w:r>
      <w:r w:rsidR="00AC40FE">
        <w:t xml:space="preserve"> </w:t>
      </w:r>
      <w:proofErr w:type="spellStart"/>
      <w:r w:rsidR="00AC40FE">
        <w:t>uninterupted</w:t>
      </w:r>
      <w:proofErr w:type="spellEnd"/>
      <w:r>
        <w:t xml:space="preserve"> for at least 10 years</w:t>
      </w:r>
    </w:p>
    <w:p w14:paraId="74FE459F" w14:textId="77777777" w:rsidR="0047775D" w:rsidRPr="00E360FF" w:rsidRDefault="0047775D" w:rsidP="00D079DA">
      <w:pPr>
        <w:pStyle w:val="Heading3"/>
      </w:pPr>
      <w:r w:rsidRPr="00E360FF">
        <w:t xml:space="preserve">A resolution of the </w:t>
      </w:r>
      <w:r w:rsidR="00ED0C51" w:rsidRPr="00E360FF">
        <w:t xml:space="preserve">annual </w:t>
      </w:r>
      <w:r w:rsidR="008A2815" w:rsidRPr="00E360FF">
        <w:t>G</w:t>
      </w:r>
      <w:r w:rsidR="00ED0C51" w:rsidRPr="00E360FF">
        <w:t xml:space="preserve">eneral </w:t>
      </w:r>
      <w:r w:rsidR="008A2815" w:rsidRPr="00E360FF">
        <w:t>M</w:t>
      </w:r>
      <w:r w:rsidR="00ED0C51" w:rsidRPr="00E360FF">
        <w:t>eeting</w:t>
      </w:r>
      <w:r w:rsidRPr="00E360FF">
        <w:t xml:space="preserve"> to confer </w:t>
      </w:r>
      <w:r w:rsidR="00506469" w:rsidRPr="00E360FF">
        <w:t>l</w:t>
      </w:r>
      <w:r w:rsidR="00176F16" w:rsidRPr="00E360FF">
        <w:t xml:space="preserve">ife </w:t>
      </w:r>
      <w:r w:rsidR="0031619A" w:rsidRPr="00E360FF">
        <w:t>membership</w:t>
      </w:r>
      <w:r w:rsidRPr="00E360FF">
        <w:t xml:space="preserve"> (subject to </w:t>
      </w:r>
      <w:r w:rsidRPr="00E360FF">
        <w:rPr>
          <w:b/>
        </w:rPr>
        <w:t xml:space="preserve">clause </w:t>
      </w:r>
      <w:r w:rsidRPr="00E360FF">
        <w:rPr>
          <w:b/>
        </w:rPr>
        <w:fldChar w:fldCharType="begin"/>
      </w:r>
      <w:r w:rsidRPr="00E360FF">
        <w:rPr>
          <w:b/>
        </w:rPr>
        <w:instrText xml:space="preserve"> REF _Ref159726027 \r \h  \* MERGEFORMAT </w:instrText>
      </w:r>
      <w:r w:rsidRPr="00E360FF">
        <w:rPr>
          <w:b/>
        </w:rPr>
      </w:r>
      <w:r w:rsidRPr="00E360FF">
        <w:rPr>
          <w:b/>
        </w:rPr>
        <w:fldChar w:fldCharType="separate"/>
      </w:r>
      <w:r w:rsidR="00597AEF">
        <w:rPr>
          <w:b/>
        </w:rPr>
        <w:t>5.2</w:t>
      </w:r>
      <w:r w:rsidRPr="00E360FF">
        <w:rPr>
          <w:b/>
        </w:rPr>
        <w:fldChar w:fldCharType="end"/>
      </w:r>
      <w:r w:rsidRPr="00E360FF">
        <w:rPr>
          <w:b/>
        </w:rPr>
        <w:t>(c)</w:t>
      </w:r>
      <w:r w:rsidRPr="00E360FF">
        <w:t xml:space="preserve">) on the recommendation of the </w:t>
      </w:r>
      <w:r w:rsidR="008B7E81" w:rsidRPr="00E360FF">
        <w:t>Board</w:t>
      </w:r>
      <w:r w:rsidRPr="00E360FF">
        <w:t xml:space="preserve"> must be a </w:t>
      </w:r>
      <w:r w:rsidR="008B7E81" w:rsidRPr="00E360FF">
        <w:t>Special Resolution.</w:t>
      </w:r>
      <w:r w:rsidRPr="00E360FF">
        <w:t xml:space="preserve"> </w:t>
      </w:r>
    </w:p>
    <w:p w14:paraId="59C1EC28" w14:textId="77777777" w:rsidR="00454E61" w:rsidRDefault="0047775D" w:rsidP="000B1969">
      <w:pPr>
        <w:pStyle w:val="Heading3"/>
      </w:pPr>
      <w:r w:rsidRPr="00E360FF">
        <w:t xml:space="preserve">A person must accept or reject the </w:t>
      </w:r>
      <w:r w:rsidR="009267CE" w:rsidRPr="00E360FF">
        <w:t>Club</w:t>
      </w:r>
      <w:r w:rsidRPr="00E360FF">
        <w:t xml:space="preserve">’s resolution to confer </w:t>
      </w:r>
      <w:r w:rsidR="00506469" w:rsidRPr="00E360FF">
        <w:t>l</w:t>
      </w:r>
      <w:r w:rsidR="00176F16" w:rsidRPr="00E360FF">
        <w:t xml:space="preserve">ife </w:t>
      </w:r>
      <w:r w:rsidR="0031619A" w:rsidRPr="00E360FF">
        <w:t>membership</w:t>
      </w:r>
      <w:r w:rsidRPr="00E360FF">
        <w:t xml:space="preserve"> in writing. Upon written acceptance, the person’s details shall be entered upon the </w:t>
      </w:r>
      <w:r w:rsidR="008B7E81" w:rsidRPr="00E360FF">
        <w:t>Register</w:t>
      </w:r>
      <w:r w:rsidRPr="00E360FF">
        <w:t xml:space="preserve">, and from the time of entry on the </w:t>
      </w:r>
      <w:r w:rsidR="008B7E81" w:rsidRPr="00E360FF">
        <w:t>Register</w:t>
      </w:r>
      <w:r w:rsidRPr="00E360FF">
        <w:t xml:space="preserve"> the person shall be a </w:t>
      </w:r>
      <w:r w:rsidR="008B7E81" w:rsidRPr="00E360FF">
        <w:t>Life Member.</w:t>
      </w:r>
      <w:bookmarkStart w:id="32" w:name="_Toc183497672"/>
      <w:bookmarkStart w:id="33" w:name="_Toc384898212"/>
      <w:bookmarkStart w:id="34" w:name="_Ref159726140"/>
      <w:bookmarkStart w:id="35" w:name="_Toc532800015"/>
      <w:bookmarkStart w:id="36" w:name="_Toc159725641"/>
    </w:p>
    <w:p w14:paraId="7F8D9D0F" w14:textId="77777777" w:rsidR="000B1969" w:rsidRDefault="000B1969" w:rsidP="000B1969">
      <w:pPr>
        <w:pStyle w:val="Heading2"/>
      </w:pPr>
      <w:r>
        <w:t>Immortal</w:t>
      </w:r>
      <w:r w:rsidRPr="00E360FF">
        <w:t xml:space="preserve"> Members </w:t>
      </w:r>
    </w:p>
    <w:p w14:paraId="76CF432E" w14:textId="77777777" w:rsidR="000B1969" w:rsidRDefault="000B1969" w:rsidP="000B1969">
      <w:pPr>
        <w:pStyle w:val="Heading3"/>
      </w:pPr>
      <w:r w:rsidRPr="00E360FF">
        <w:t>The Board may recommend to the annual General Meeting that any natural person</w:t>
      </w:r>
      <w:r w:rsidR="00663A37">
        <w:t xml:space="preserve"> be appointed as an Immortal member</w:t>
      </w:r>
      <w:r w:rsidRPr="00E360FF">
        <w:t xml:space="preserve"> who has</w:t>
      </w:r>
      <w:r>
        <w:t>;</w:t>
      </w:r>
    </w:p>
    <w:p w14:paraId="085129C9" w14:textId="77777777" w:rsidR="000B1969" w:rsidRDefault="000B1969" w:rsidP="000B1969">
      <w:pPr>
        <w:pStyle w:val="Heading4"/>
      </w:pPr>
      <w:r>
        <w:t>R</w:t>
      </w:r>
      <w:r w:rsidRPr="00E360FF">
        <w:t>endered distinguished service to the Club</w:t>
      </w:r>
      <w:r w:rsidR="00663A37">
        <w:t>; and</w:t>
      </w:r>
    </w:p>
    <w:p w14:paraId="2CBCB10E" w14:textId="77777777" w:rsidR="000B1969" w:rsidRDefault="00663A37" w:rsidP="000B1969">
      <w:pPr>
        <w:pStyle w:val="Heading4"/>
      </w:pPr>
      <w:r>
        <w:t>Currently hold the position of Life Member</w:t>
      </w:r>
    </w:p>
    <w:p w14:paraId="5DE11FEE" w14:textId="77777777" w:rsidR="00663A37" w:rsidRPr="00E360FF" w:rsidRDefault="00663A37" w:rsidP="000B1969">
      <w:pPr>
        <w:pStyle w:val="Heading4"/>
      </w:pPr>
      <w:r>
        <w:t>Has served the club in any capacity for a minimum of at least 25 years</w:t>
      </w:r>
    </w:p>
    <w:p w14:paraId="2092CFFE" w14:textId="77777777" w:rsidR="000B1969" w:rsidRPr="00E360FF" w:rsidRDefault="000B1969" w:rsidP="000B1969">
      <w:pPr>
        <w:pStyle w:val="Heading3"/>
      </w:pPr>
      <w:r w:rsidRPr="00E360FF">
        <w:lastRenderedPageBreak/>
        <w:t xml:space="preserve">A resolution of the annual General Meeting to confer </w:t>
      </w:r>
      <w:r w:rsidR="00663A37">
        <w:t>immortal</w:t>
      </w:r>
      <w:r w:rsidRPr="00E360FF">
        <w:t xml:space="preserve"> membership (subject to </w:t>
      </w:r>
      <w:r w:rsidRPr="00E360FF">
        <w:rPr>
          <w:b/>
        </w:rPr>
        <w:t xml:space="preserve">clause </w:t>
      </w:r>
      <w:r w:rsidR="00663A37">
        <w:rPr>
          <w:b/>
        </w:rPr>
        <w:t>5.3</w:t>
      </w:r>
      <w:r w:rsidRPr="00E360FF">
        <w:rPr>
          <w:b/>
        </w:rPr>
        <w:t>(c)</w:t>
      </w:r>
      <w:r w:rsidRPr="00E360FF">
        <w:t xml:space="preserve">) on the recommendation of the Board must be a Special Resolution. </w:t>
      </w:r>
    </w:p>
    <w:p w14:paraId="3B4217A5" w14:textId="77777777" w:rsidR="000B1969" w:rsidRDefault="000B1969" w:rsidP="00663A37">
      <w:pPr>
        <w:pStyle w:val="Heading3"/>
      </w:pPr>
      <w:r w:rsidRPr="00E360FF">
        <w:t xml:space="preserve">A person must accept or reject the Club’s resolution to confer </w:t>
      </w:r>
      <w:r w:rsidR="00663A37">
        <w:t>immortal</w:t>
      </w:r>
      <w:r w:rsidRPr="00E360FF">
        <w:t xml:space="preserve"> membership in writing. Upon written acceptance, the person’s details shall be entered upon the Register, and from the time of entry on the Register the person shall be a</w:t>
      </w:r>
      <w:r w:rsidR="00663A37">
        <w:t>n Immortal</w:t>
      </w:r>
      <w:r w:rsidRPr="00E360FF">
        <w:t xml:space="preserve"> Member.</w:t>
      </w:r>
    </w:p>
    <w:p w14:paraId="2E668831" w14:textId="17AED761" w:rsidR="00C773FD" w:rsidRPr="00C773FD" w:rsidRDefault="00C773FD" w:rsidP="00C773FD">
      <w:pPr>
        <w:pStyle w:val="Heading3"/>
        <w:numPr>
          <w:ilvl w:val="0"/>
          <w:numId w:val="0"/>
        </w:numPr>
        <w:tabs>
          <w:tab w:val="clear" w:pos="2552"/>
          <w:tab w:val="clear" w:pos="3402"/>
        </w:tabs>
        <w:rPr>
          <w:lang w:val="en-AU"/>
        </w:rPr>
      </w:pPr>
      <w:r>
        <w:t>5.4.</w:t>
      </w:r>
      <w:r>
        <w:tab/>
      </w:r>
      <w:r w:rsidRPr="00C773FD">
        <w:rPr>
          <w:b/>
          <w:bCs/>
          <w:lang w:val="en-AU"/>
        </w:rPr>
        <w:t>Life Members and Immortal Members</w:t>
      </w:r>
    </w:p>
    <w:p w14:paraId="2E8378BF" w14:textId="7F497192" w:rsidR="00C773FD" w:rsidRPr="00C773FD" w:rsidRDefault="00C773FD" w:rsidP="00853E15">
      <w:pPr>
        <w:pStyle w:val="Heading3"/>
        <w:numPr>
          <w:ilvl w:val="0"/>
          <w:numId w:val="0"/>
        </w:numPr>
        <w:ind w:left="851"/>
        <w:rPr>
          <w:lang w:val="en-AU"/>
        </w:rPr>
      </w:pPr>
      <w:r w:rsidRPr="00C773FD">
        <w:rPr>
          <w:lang w:val="en-AU"/>
        </w:rPr>
        <w:t>Life Members and Immortal Members are recognised for their service and</w:t>
      </w:r>
      <w:r>
        <w:rPr>
          <w:lang w:val="en-AU"/>
        </w:rPr>
        <w:t xml:space="preserve"> </w:t>
      </w:r>
      <w:r w:rsidRPr="00C773FD">
        <w:rPr>
          <w:lang w:val="en-AU"/>
        </w:rPr>
        <w:t>contribution to the Club and retain the rights of membership.</w:t>
      </w:r>
    </w:p>
    <w:p w14:paraId="4BD42E33" w14:textId="558953D3" w:rsidR="00C773FD" w:rsidRPr="008378C5" w:rsidRDefault="00C773FD" w:rsidP="00853E15">
      <w:pPr>
        <w:pStyle w:val="Heading3"/>
        <w:numPr>
          <w:ilvl w:val="0"/>
          <w:numId w:val="0"/>
        </w:numPr>
        <w:ind w:left="851"/>
        <w:rPr>
          <w:lang w:val="en-AU"/>
        </w:rPr>
      </w:pPr>
      <w:r w:rsidRPr="00C773FD">
        <w:rPr>
          <w:lang w:val="en-AU"/>
        </w:rPr>
        <w:t>Such status does not confer authority to act for, represent, or bind the Club in any capacity unless the individual is elected or appointed to the Board and duly authorised in accordance with this Constitution.</w:t>
      </w:r>
    </w:p>
    <w:p w14:paraId="7191DCA5" w14:textId="77777777" w:rsidR="0047775D" w:rsidRPr="00E360FF" w:rsidRDefault="0047775D" w:rsidP="008235F4">
      <w:pPr>
        <w:pStyle w:val="Heading1"/>
      </w:pPr>
      <w:r w:rsidRPr="00E360FF">
        <w:t>MEMBERSHIP APPLICATION ®</w:t>
      </w:r>
      <w:bookmarkEnd w:id="32"/>
      <w:bookmarkEnd w:id="33"/>
    </w:p>
    <w:p w14:paraId="03CA9FA1" w14:textId="77777777" w:rsidR="0047775D" w:rsidRPr="00E360FF" w:rsidRDefault="0047775D" w:rsidP="00D079DA">
      <w:pPr>
        <w:pStyle w:val="Heading2"/>
      </w:pPr>
      <w:bookmarkStart w:id="37" w:name="_Ref167520453"/>
      <w:r w:rsidRPr="00E360FF">
        <w:t xml:space="preserve">Application for </w:t>
      </w:r>
      <w:bookmarkEnd w:id="34"/>
      <w:bookmarkEnd w:id="37"/>
      <w:r w:rsidR="003C118D" w:rsidRPr="00E360FF">
        <w:t>M</w:t>
      </w:r>
      <w:r w:rsidR="0031619A" w:rsidRPr="00E360FF">
        <w:t>embership</w:t>
      </w:r>
    </w:p>
    <w:p w14:paraId="0F5A965E" w14:textId="77777777" w:rsidR="0047775D" w:rsidRPr="00E360FF" w:rsidRDefault="0047775D" w:rsidP="00A6349E">
      <w:pPr>
        <w:pStyle w:val="Para"/>
        <w:rPr>
          <w:rFonts w:cs="Arial"/>
          <w:sz w:val="20"/>
        </w:rPr>
      </w:pPr>
      <w:r w:rsidRPr="00E360FF">
        <w:rPr>
          <w:rFonts w:cs="Arial"/>
          <w:sz w:val="20"/>
        </w:rPr>
        <w:t xml:space="preserve">An application for </w:t>
      </w:r>
      <w:r w:rsidR="0031619A" w:rsidRPr="00E360FF">
        <w:rPr>
          <w:rFonts w:cs="Arial"/>
          <w:sz w:val="20"/>
        </w:rPr>
        <w:t>membership</w:t>
      </w:r>
      <w:r w:rsidRPr="00E360FF">
        <w:rPr>
          <w:rFonts w:cs="Arial"/>
          <w:sz w:val="20"/>
        </w:rPr>
        <w:t xml:space="preserve"> must be:</w:t>
      </w:r>
    </w:p>
    <w:p w14:paraId="21475470" w14:textId="77777777" w:rsidR="0047775D" w:rsidRPr="00E360FF" w:rsidRDefault="0093623C" w:rsidP="00D079DA">
      <w:pPr>
        <w:pStyle w:val="Heading3"/>
      </w:pPr>
      <w:r w:rsidRPr="00E360FF">
        <w:t xml:space="preserve">from the applicant, </w:t>
      </w:r>
      <w:r w:rsidR="0047775D" w:rsidRPr="00E360FF">
        <w:t xml:space="preserve">in writing on the form prescribed from time to time by the </w:t>
      </w:r>
      <w:r w:rsidR="008B7E81" w:rsidRPr="00E360FF">
        <w:t>Board</w:t>
      </w:r>
      <w:r w:rsidR="0047775D" w:rsidRPr="00E360FF">
        <w:t xml:space="preserve"> (if any)</w:t>
      </w:r>
      <w:r w:rsidRPr="00E360FF">
        <w:t>,</w:t>
      </w:r>
      <w:r w:rsidR="0047775D" w:rsidRPr="00E360FF">
        <w:t xml:space="preserve"> and lodged with the </w:t>
      </w:r>
      <w:r w:rsidR="009267CE" w:rsidRPr="00E360FF">
        <w:t>Club</w:t>
      </w:r>
      <w:r w:rsidR="00376369" w:rsidRPr="00E360FF">
        <w:t>; and</w:t>
      </w:r>
    </w:p>
    <w:p w14:paraId="487F20AF" w14:textId="77777777" w:rsidR="0047775D" w:rsidRDefault="0047775D" w:rsidP="00D079DA">
      <w:pPr>
        <w:pStyle w:val="Heading3"/>
      </w:pPr>
      <w:r w:rsidRPr="00E360FF">
        <w:t xml:space="preserve">accompanied by the appropriate fee </w:t>
      </w:r>
      <w:r w:rsidR="006A3D49" w:rsidRPr="00E360FF">
        <w:t>(</w:t>
      </w:r>
      <w:r w:rsidRPr="00E360FF">
        <w:t>if any</w:t>
      </w:r>
      <w:r w:rsidR="006A3D49" w:rsidRPr="00E360FF">
        <w:t>)</w:t>
      </w:r>
      <w:r w:rsidRPr="00E360FF">
        <w:t>.</w:t>
      </w:r>
    </w:p>
    <w:p w14:paraId="5015A4CD" w14:textId="77777777" w:rsidR="00663A37" w:rsidRPr="00E360FF" w:rsidRDefault="00663A37" w:rsidP="00D079DA">
      <w:pPr>
        <w:pStyle w:val="Heading3"/>
      </w:pPr>
      <w:r>
        <w:t>By submitting club registration does, in turn apply for club membership. Approving the registration is in turn the club approving membership.</w:t>
      </w:r>
    </w:p>
    <w:p w14:paraId="69603465" w14:textId="77777777" w:rsidR="0019269D" w:rsidRPr="00E360FF" w:rsidRDefault="0019269D" w:rsidP="00D079DA">
      <w:pPr>
        <w:pStyle w:val="Heading3"/>
        <w:numPr>
          <w:ilvl w:val="0"/>
          <w:numId w:val="0"/>
        </w:numPr>
        <w:ind w:left="851"/>
      </w:pPr>
      <w:r w:rsidRPr="00E360FF">
        <w:t>By applying an applicant acknowledges and agrees that they voluntarily agree to be bound by the rules, regulations and policies of the Club (a</w:t>
      </w:r>
      <w:r w:rsidR="003F7C00" w:rsidRPr="00E360FF">
        <w:t>s well as those of the RSO, SSO and NSO) including but not only this Constitution.</w:t>
      </w:r>
    </w:p>
    <w:p w14:paraId="2AC7046C" w14:textId="77777777" w:rsidR="0047775D" w:rsidRPr="00E360FF" w:rsidRDefault="0047775D" w:rsidP="00D079DA">
      <w:pPr>
        <w:pStyle w:val="Heading2"/>
      </w:pPr>
      <w:r w:rsidRPr="00E360FF">
        <w:t>Discretion to Accept or Reject Application</w:t>
      </w:r>
    </w:p>
    <w:p w14:paraId="30017522" w14:textId="77777777" w:rsidR="0047775D" w:rsidRPr="00E360FF" w:rsidRDefault="0047775D" w:rsidP="00D079DA">
      <w:pPr>
        <w:pStyle w:val="Heading3"/>
      </w:pPr>
      <w:r w:rsidRPr="00E360FF">
        <w:t xml:space="preserve">The </w:t>
      </w:r>
      <w:r w:rsidR="00DC6793" w:rsidRPr="00E360FF">
        <w:t>Board,</w:t>
      </w:r>
      <w:r w:rsidRPr="00E360FF">
        <w:t xml:space="preserve"> may </w:t>
      </w:r>
      <w:r w:rsidR="00DC6793" w:rsidRPr="00E360FF">
        <w:t xml:space="preserve">acting in the best interests of the Club and in good faith, </w:t>
      </w:r>
      <w:r w:rsidRPr="00E360FF">
        <w:t xml:space="preserve">accept or reject an application whether the applicant has complied with the requirements in </w:t>
      </w:r>
      <w:r w:rsidRPr="00E360FF">
        <w:rPr>
          <w:b/>
        </w:rPr>
        <w:t xml:space="preserve">clause </w:t>
      </w:r>
      <w:r w:rsidRPr="00E360FF">
        <w:rPr>
          <w:b/>
        </w:rPr>
        <w:fldChar w:fldCharType="begin"/>
      </w:r>
      <w:r w:rsidRPr="00E360FF">
        <w:rPr>
          <w:b/>
        </w:rPr>
        <w:instrText xml:space="preserve"> REF _Ref167520453 \r \h  \* MERGEFORMAT </w:instrText>
      </w:r>
      <w:r w:rsidRPr="00E360FF">
        <w:rPr>
          <w:b/>
        </w:rPr>
      </w:r>
      <w:r w:rsidRPr="00E360FF">
        <w:rPr>
          <w:b/>
        </w:rPr>
        <w:fldChar w:fldCharType="separate"/>
      </w:r>
      <w:r w:rsidR="00597AEF">
        <w:rPr>
          <w:b/>
        </w:rPr>
        <w:t>6.1</w:t>
      </w:r>
      <w:r w:rsidRPr="00E360FF">
        <w:rPr>
          <w:b/>
        </w:rPr>
        <w:fldChar w:fldCharType="end"/>
      </w:r>
      <w:r w:rsidRPr="00E360FF">
        <w:rPr>
          <w:b/>
        </w:rPr>
        <w:t xml:space="preserve"> </w:t>
      </w:r>
      <w:r w:rsidRPr="00E360FF">
        <w:t xml:space="preserve">or not. The </w:t>
      </w:r>
      <w:r w:rsidR="009267CE" w:rsidRPr="00E360FF">
        <w:t>Club</w:t>
      </w:r>
      <w:r w:rsidRPr="00E360FF">
        <w:t xml:space="preserve"> shall not be required or compelled to provide any reason for such acceptance or rejection. </w:t>
      </w:r>
    </w:p>
    <w:p w14:paraId="42F76148" w14:textId="77777777" w:rsidR="0047775D" w:rsidRPr="00E360FF" w:rsidRDefault="0047775D" w:rsidP="00D079DA">
      <w:pPr>
        <w:pStyle w:val="Heading3"/>
      </w:pPr>
      <w:r w:rsidRPr="00E360FF">
        <w:t xml:space="preserve">Where the </w:t>
      </w:r>
      <w:r w:rsidR="00DC6793" w:rsidRPr="00E360FF">
        <w:t>Board</w:t>
      </w:r>
      <w:r w:rsidRPr="00E360FF">
        <w:t xml:space="preserve"> accepts an application, the applicant shall become a </w:t>
      </w:r>
      <w:r w:rsidR="008B7E81" w:rsidRPr="00E360FF">
        <w:t xml:space="preserve">Member. </w:t>
      </w:r>
      <w:r w:rsidRPr="00E360FF">
        <w:t xml:space="preserve"> </w:t>
      </w:r>
      <w:r w:rsidR="00DC6793" w:rsidRPr="00E360FF">
        <w:t>M</w:t>
      </w:r>
      <w:r w:rsidR="0031619A" w:rsidRPr="00E360FF">
        <w:t>embership</w:t>
      </w:r>
      <w:r w:rsidRPr="00E360FF">
        <w:t xml:space="preserve"> shall be deemed to commence upon acceptance of the application by the </w:t>
      </w:r>
      <w:r w:rsidR="00DC6793" w:rsidRPr="00E360FF">
        <w:t>Board</w:t>
      </w:r>
      <w:r w:rsidRPr="00E360FF">
        <w:t xml:space="preserve">. The </w:t>
      </w:r>
      <w:r w:rsidR="006A3D49" w:rsidRPr="00E360FF">
        <w:t>Register</w:t>
      </w:r>
      <w:r w:rsidRPr="00E360FF">
        <w:t xml:space="preserve"> shall be amended accordingly as soon as practicable.</w:t>
      </w:r>
    </w:p>
    <w:p w14:paraId="275BEF62" w14:textId="77777777" w:rsidR="0047775D" w:rsidRPr="00E360FF" w:rsidRDefault="0047775D" w:rsidP="00D079DA">
      <w:pPr>
        <w:pStyle w:val="Heading3"/>
      </w:pPr>
      <w:r w:rsidRPr="00E360FF">
        <w:t xml:space="preserve">Where the </w:t>
      </w:r>
      <w:r w:rsidR="00DC6793" w:rsidRPr="00E360FF">
        <w:t>Board</w:t>
      </w:r>
      <w:r w:rsidRPr="00E360FF">
        <w:t xml:space="preserve"> rejects an application, it shall refund any fees forwarded with the application and the application shall be deemed rejected by the </w:t>
      </w:r>
      <w:r w:rsidR="009267CE" w:rsidRPr="00E360FF">
        <w:t>Club</w:t>
      </w:r>
      <w:r w:rsidRPr="00E360FF">
        <w:t>.</w:t>
      </w:r>
      <w:r w:rsidR="00DC6793" w:rsidRPr="00E360FF">
        <w:t xml:space="preserve">  No reasons for rejection need be given.</w:t>
      </w:r>
    </w:p>
    <w:p w14:paraId="0CFB4F7B" w14:textId="77777777" w:rsidR="00DC6793" w:rsidRPr="00E360FF" w:rsidRDefault="00DC6793" w:rsidP="00D079DA">
      <w:pPr>
        <w:pStyle w:val="Heading3"/>
      </w:pPr>
      <w:r w:rsidRPr="00E360FF">
        <w:t xml:space="preserve">There is no right of appeal where the Board rejects an application for membership, whether a new application or a renewal application.  </w:t>
      </w:r>
    </w:p>
    <w:p w14:paraId="2024E319" w14:textId="77777777" w:rsidR="0047775D" w:rsidRPr="00E360FF" w:rsidRDefault="0047775D" w:rsidP="00D079DA">
      <w:pPr>
        <w:pStyle w:val="Heading2"/>
      </w:pPr>
      <w:r w:rsidRPr="00E360FF">
        <w:t>Renewal</w:t>
      </w:r>
    </w:p>
    <w:p w14:paraId="4228FF83" w14:textId="77777777" w:rsidR="001A1B09" w:rsidRPr="00E360FF" w:rsidRDefault="001A1B09" w:rsidP="00D079DA">
      <w:pPr>
        <w:pStyle w:val="Heading3"/>
      </w:pPr>
      <w:r w:rsidRPr="00E360FF">
        <w:t xml:space="preserve">Members (other than Life Members) must re-apply for membership annually in accordance with the timeframes and procedures set down by the Club from time to </w:t>
      </w:r>
      <w:r w:rsidRPr="00E360FF">
        <w:lastRenderedPageBreak/>
        <w:t xml:space="preserve">time.  Members acknowledge and agree that membership renewal is not automatic.  </w:t>
      </w:r>
      <w:r w:rsidRPr="00E360FF">
        <w:rPr>
          <w:b/>
        </w:rPr>
        <w:t>Clause 6.2</w:t>
      </w:r>
      <w:r w:rsidRPr="00E360FF">
        <w:t xml:space="preserve"> applies to re-applications for membership.</w:t>
      </w:r>
    </w:p>
    <w:p w14:paraId="39DF1EBB" w14:textId="77777777" w:rsidR="0047775D" w:rsidRPr="00E360FF" w:rsidRDefault="001A1B09" w:rsidP="00D079DA">
      <w:pPr>
        <w:pStyle w:val="Heading3"/>
      </w:pPr>
      <w:r w:rsidRPr="00E360FF">
        <w:t>Upon re-application a Member must provide details of any change in their personal details, and any other information reasonably required by the Club.</w:t>
      </w:r>
    </w:p>
    <w:p w14:paraId="3FAAB31E" w14:textId="77777777" w:rsidR="0047775D" w:rsidRPr="00E360FF" w:rsidRDefault="0047775D" w:rsidP="00D079DA">
      <w:pPr>
        <w:pStyle w:val="Heading2"/>
      </w:pPr>
      <w:bookmarkStart w:id="38" w:name="_Ref167520470"/>
      <w:bookmarkStart w:id="39" w:name="_Ref159726179"/>
      <w:r w:rsidRPr="00E360FF">
        <w:t xml:space="preserve">Deemed </w:t>
      </w:r>
      <w:bookmarkEnd w:id="38"/>
      <w:bookmarkEnd w:id="39"/>
      <w:r w:rsidR="003C118D" w:rsidRPr="00E360FF">
        <w:t>M</w:t>
      </w:r>
      <w:r w:rsidR="0031619A" w:rsidRPr="00E360FF">
        <w:t>embership</w:t>
      </w:r>
    </w:p>
    <w:p w14:paraId="12A64ECF" w14:textId="77777777" w:rsidR="0047775D" w:rsidRPr="00E360FF" w:rsidRDefault="0047775D" w:rsidP="00D079DA">
      <w:pPr>
        <w:pStyle w:val="Heading3"/>
      </w:pPr>
      <w:bookmarkStart w:id="40" w:name="_Ref167520471"/>
      <w:bookmarkStart w:id="41" w:name="_Ref159726180"/>
      <w:r w:rsidRPr="00E360FF">
        <w:t xml:space="preserve">All persons who are, prior to the approval of this </w:t>
      </w:r>
      <w:r w:rsidR="008B7E81" w:rsidRPr="00E360FF">
        <w:t>Constitution</w:t>
      </w:r>
      <w:r w:rsidRPr="00E360FF">
        <w:t xml:space="preserve"> under the Act, </w:t>
      </w:r>
      <w:r w:rsidR="0074006F" w:rsidRPr="00E360FF">
        <w:t>Member</w:t>
      </w:r>
      <w:r w:rsidRPr="00E360FF">
        <w:t xml:space="preserve">s of the </w:t>
      </w:r>
      <w:r w:rsidR="009267CE" w:rsidRPr="00E360FF">
        <w:t>Club</w:t>
      </w:r>
      <w:r w:rsidRPr="00E360FF">
        <w:t xml:space="preserve"> shall be deemed </w:t>
      </w:r>
      <w:r w:rsidR="008B7E81" w:rsidRPr="00E360FF">
        <w:t xml:space="preserve">Members </w:t>
      </w:r>
      <w:r w:rsidRPr="00E360FF">
        <w:t xml:space="preserve">from the time of approval of this </w:t>
      </w:r>
      <w:r w:rsidR="008B7E81" w:rsidRPr="00E360FF">
        <w:t>Constitution</w:t>
      </w:r>
      <w:r w:rsidRPr="00E360FF">
        <w:t xml:space="preserve"> under the Act.</w:t>
      </w:r>
      <w:bookmarkEnd w:id="40"/>
      <w:bookmarkEnd w:id="41"/>
    </w:p>
    <w:p w14:paraId="112A0490" w14:textId="77777777" w:rsidR="0047775D" w:rsidRPr="00E360FF" w:rsidRDefault="0047775D" w:rsidP="00D079DA">
      <w:pPr>
        <w:pStyle w:val="Heading3"/>
      </w:pPr>
      <w:r w:rsidRPr="00E360FF">
        <w:t xml:space="preserve">Any </w:t>
      </w:r>
      <w:r w:rsidR="001A1B09" w:rsidRPr="00E360FF">
        <w:t>persons</w:t>
      </w:r>
      <w:r w:rsidRPr="00E360FF">
        <w:t xml:space="preserve">, prior to approval of this </w:t>
      </w:r>
      <w:r w:rsidR="008B7E81" w:rsidRPr="00E360FF">
        <w:t>Constitution</w:t>
      </w:r>
      <w:r w:rsidRPr="00E360FF">
        <w:t xml:space="preserve"> under the Act, who are not deemed </w:t>
      </w:r>
      <w:r w:rsidR="008B7E81" w:rsidRPr="00E360FF">
        <w:t>Members</w:t>
      </w:r>
      <w:r w:rsidRPr="00E360FF">
        <w:t xml:space="preserve"> under </w:t>
      </w:r>
      <w:r w:rsidRPr="00E360FF">
        <w:rPr>
          <w:b/>
        </w:rPr>
        <w:t xml:space="preserve">clause </w:t>
      </w:r>
      <w:r w:rsidRPr="00E360FF">
        <w:rPr>
          <w:b/>
        </w:rPr>
        <w:fldChar w:fldCharType="begin"/>
      </w:r>
      <w:r w:rsidRPr="00E360FF">
        <w:rPr>
          <w:b/>
        </w:rPr>
        <w:instrText xml:space="preserve"> REF _Ref167520470 \r \h  \* MERGEFORMAT </w:instrText>
      </w:r>
      <w:r w:rsidRPr="00E360FF">
        <w:rPr>
          <w:b/>
        </w:rPr>
      </w:r>
      <w:r w:rsidRPr="00E360FF">
        <w:rPr>
          <w:b/>
        </w:rPr>
        <w:fldChar w:fldCharType="separate"/>
      </w:r>
      <w:r w:rsidR="00597AEF">
        <w:rPr>
          <w:b/>
        </w:rPr>
        <w:t>6.4</w:t>
      </w:r>
      <w:r w:rsidRPr="00E360FF">
        <w:rPr>
          <w:b/>
        </w:rPr>
        <w:fldChar w:fldCharType="end"/>
      </w:r>
      <w:r w:rsidRPr="00E360FF">
        <w:rPr>
          <w:b/>
        </w:rPr>
        <w:fldChar w:fldCharType="begin"/>
      </w:r>
      <w:r w:rsidRPr="00E360FF">
        <w:rPr>
          <w:b/>
        </w:rPr>
        <w:instrText xml:space="preserve"> REF _Ref167520471 \r \h  \* MERGEFORMAT </w:instrText>
      </w:r>
      <w:r w:rsidRPr="00E360FF">
        <w:rPr>
          <w:b/>
        </w:rPr>
      </w:r>
      <w:r w:rsidRPr="00E360FF">
        <w:rPr>
          <w:b/>
        </w:rPr>
        <w:fldChar w:fldCharType="separate"/>
      </w:r>
      <w:r w:rsidR="00597AEF">
        <w:rPr>
          <w:b/>
        </w:rPr>
        <w:t>(a)</w:t>
      </w:r>
      <w:r w:rsidRPr="00E360FF">
        <w:rPr>
          <w:b/>
        </w:rPr>
        <w:fldChar w:fldCharType="end"/>
      </w:r>
      <w:r w:rsidRPr="00E360FF">
        <w:t xml:space="preserve"> shall be entitled to carry on such functions analogous to their previous functions as are provided for under this </w:t>
      </w:r>
      <w:r w:rsidR="008B7E81" w:rsidRPr="00E360FF">
        <w:t xml:space="preserve">Constitution. </w:t>
      </w:r>
    </w:p>
    <w:p w14:paraId="13FDC5FB" w14:textId="77777777" w:rsidR="0047775D" w:rsidRPr="00E360FF" w:rsidRDefault="0047775D" w:rsidP="008235F4">
      <w:pPr>
        <w:pStyle w:val="Heading1"/>
      </w:pPr>
      <w:bookmarkStart w:id="42" w:name="_Toc183497673"/>
      <w:bookmarkStart w:id="43" w:name="_Ref217872370"/>
      <w:bookmarkStart w:id="44" w:name="_Toc384898213"/>
      <w:r w:rsidRPr="00E360FF">
        <w:t>REGISTER OF MEMBERS</w:t>
      </w:r>
      <w:bookmarkEnd w:id="35"/>
      <w:bookmarkEnd w:id="36"/>
      <w:r w:rsidRPr="00E360FF">
        <w:t xml:space="preserve"> ®</w:t>
      </w:r>
      <w:bookmarkEnd w:id="42"/>
      <w:bookmarkEnd w:id="43"/>
      <w:bookmarkEnd w:id="44"/>
    </w:p>
    <w:p w14:paraId="09A0F478" w14:textId="77777777" w:rsidR="0047775D" w:rsidRPr="00E360FF" w:rsidRDefault="0047775D" w:rsidP="00D079DA">
      <w:pPr>
        <w:pStyle w:val="Heading2"/>
      </w:pPr>
      <w:r w:rsidRPr="00E360FF">
        <w:t>Club to Keep Register</w:t>
      </w:r>
    </w:p>
    <w:p w14:paraId="7ECF619A" w14:textId="77777777" w:rsidR="0047775D" w:rsidRPr="00E360FF" w:rsidRDefault="0047775D" w:rsidP="00D079DA">
      <w:pPr>
        <w:pStyle w:val="Heading3"/>
        <w:numPr>
          <w:ilvl w:val="0"/>
          <w:numId w:val="0"/>
        </w:numPr>
        <w:ind w:left="851"/>
      </w:pPr>
      <w:r w:rsidRPr="00E360FF">
        <w:t xml:space="preserve">The </w:t>
      </w:r>
      <w:r w:rsidR="009267CE" w:rsidRPr="00E360FF">
        <w:t>Club</w:t>
      </w:r>
      <w:r w:rsidRPr="00E360FF">
        <w:t xml:space="preserve"> shall keep and maintain a </w:t>
      </w:r>
      <w:r w:rsidR="006A3D49" w:rsidRPr="00E360FF">
        <w:t>Register</w:t>
      </w:r>
      <w:r w:rsidRPr="00E360FF">
        <w:t xml:space="preserve"> in which shall be entered (as a minimum):</w:t>
      </w:r>
    </w:p>
    <w:p w14:paraId="74E0521E" w14:textId="77777777" w:rsidR="001A1B09" w:rsidRPr="00E360FF" w:rsidRDefault="0047775D" w:rsidP="00D079DA">
      <w:pPr>
        <w:pStyle w:val="Heading3"/>
      </w:pPr>
      <w:r w:rsidRPr="00E360FF">
        <w:t>the full name</w:t>
      </w:r>
      <w:r w:rsidR="001A1B09" w:rsidRPr="00E360FF">
        <w:t xml:space="preserve"> and </w:t>
      </w:r>
      <w:r w:rsidRPr="00E360FF">
        <w:t xml:space="preserve">address </w:t>
      </w:r>
      <w:r w:rsidR="001A1B09" w:rsidRPr="00E360FF">
        <w:t>of the Member;</w:t>
      </w:r>
    </w:p>
    <w:p w14:paraId="5CBB4ECB" w14:textId="77777777" w:rsidR="001A1B09" w:rsidRPr="00E360FF" w:rsidRDefault="001A1B09" w:rsidP="00D079DA">
      <w:pPr>
        <w:pStyle w:val="Heading3"/>
      </w:pPr>
      <w:bookmarkStart w:id="45" w:name="_Hlk515718106"/>
      <w:r w:rsidRPr="00E360FF">
        <w:t xml:space="preserve">the category of membership of </w:t>
      </w:r>
      <w:r w:rsidR="009458ED">
        <w:t>t</w:t>
      </w:r>
      <w:r w:rsidRPr="00E360FF">
        <w:t>he Member;</w:t>
      </w:r>
    </w:p>
    <w:p w14:paraId="18CAB25E" w14:textId="77777777" w:rsidR="001A1B09" w:rsidRPr="00E360FF" w:rsidRDefault="001A1B09" w:rsidP="00D079DA">
      <w:pPr>
        <w:pStyle w:val="Heading3"/>
      </w:pPr>
      <w:r w:rsidRPr="00E360FF">
        <w:t xml:space="preserve">the date on which the Member became a </w:t>
      </w:r>
      <w:proofErr w:type="gramStart"/>
      <w:r w:rsidR="0074006F" w:rsidRPr="00E360FF">
        <w:t>Member</w:t>
      </w:r>
      <w:proofErr w:type="gramEnd"/>
      <w:r w:rsidR="0074006F" w:rsidRPr="00E360FF">
        <w:t xml:space="preserve">; </w:t>
      </w:r>
    </w:p>
    <w:p w14:paraId="332973DA" w14:textId="77777777" w:rsidR="0047775D" w:rsidRPr="00E360FF" w:rsidRDefault="001A1B09" w:rsidP="00D079DA">
      <w:pPr>
        <w:pStyle w:val="Heading3"/>
      </w:pPr>
      <w:r w:rsidRPr="00E360FF">
        <w:t xml:space="preserve">any other information determined by the Board; </w:t>
      </w:r>
      <w:r w:rsidR="0074006F" w:rsidRPr="00E360FF">
        <w:t>and</w:t>
      </w:r>
    </w:p>
    <w:bookmarkEnd w:id="45"/>
    <w:p w14:paraId="584E3268" w14:textId="77777777" w:rsidR="0047775D" w:rsidRPr="00E360FF" w:rsidRDefault="0047775D" w:rsidP="00D079DA">
      <w:pPr>
        <w:pStyle w:val="Heading3"/>
      </w:pPr>
      <w:r w:rsidRPr="00E360FF">
        <w:t xml:space="preserve">where applicable, the date of </w:t>
      </w:r>
      <w:r w:rsidR="001A1B09" w:rsidRPr="00E360FF">
        <w:t>cessation</w:t>
      </w:r>
      <w:r w:rsidRPr="00E360FF">
        <w:t xml:space="preserve"> of </w:t>
      </w:r>
      <w:r w:rsidR="0031619A" w:rsidRPr="00E360FF">
        <w:t>membership</w:t>
      </w:r>
      <w:r w:rsidRPr="00E360FF">
        <w:t xml:space="preserve"> of any </w:t>
      </w:r>
      <w:r w:rsidR="0074006F" w:rsidRPr="00E360FF">
        <w:t>Member</w:t>
      </w:r>
      <w:r w:rsidRPr="00E360FF">
        <w:t>.</w:t>
      </w:r>
    </w:p>
    <w:p w14:paraId="4AF0B32C" w14:textId="77777777" w:rsidR="0047775D" w:rsidRPr="00E360FF" w:rsidRDefault="0047775D" w:rsidP="00D079DA">
      <w:pPr>
        <w:pStyle w:val="Heading3"/>
        <w:numPr>
          <w:ilvl w:val="0"/>
          <w:numId w:val="0"/>
        </w:numPr>
        <w:ind w:left="851"/>
      </w:pPr>
      <w:r w:rsidRPr="00E360FF">
        <w:t xml:space="preserve">Members shall provide notice of any change and required details to the </w:t>
      </w:r>
      <w:r w:rsidR="009267CE" w:rsidRPr="00E360FF">
        <w:t>Club</w:t>
      </w:r>
      <w:r w:rsidRPr="00E360FF">
        <w:t xml:space="preserve"> within one month of such change.</w:t>
      </w:r>
    </w:p>
    <w:p w14:paraId="2834104D" w14:textId="77777777" w:rsidR="0047775D" w:rsidRPr="00E360FF" w:rsidRDefault="0047775D" w:rsidP="00D079DA">
      <w:pPr>
        <w:pStyle w:val="Heading2"/>
      </w:pPr>
      <w:r w:rsidRPr="00E360FF">
        <w:t>Inspection of Register</w:t>
      </w:r>
    </w:p>
    <w:p w14:paraId="70622D71" w14:textId="77777777" w:rsidR="0047775D" w:rsidRPr="00E360FF" w:rsidRDefault="002D756D" w:rsidP="00EB40BB">
      <w:pPr>
        <w:pStyle w:val="BodyText2"/>
      </w:pPr>
      <w:bookmarkStart w:id="46" w:name="_Hlk515718417"/>
      <w:r w:rsidRPr="00E360FF">
        <w:t>Having regard to privacy and confidentiality considerations</w:t>
      </w:r>
      <w:r w:rsidR="009458ED">
        <w:t>,</w:t>
      </w:r>
      <w:r w:rsidRPr="00E360FF">
        <w:t xml:space="preserve"> i</w:t>
      </w:r>
      <w:r w:rsidR="00F62BB8" w:rsidRPr="00E360FF">
        <w:t xml:space="preserve">nspection of the Register will only be available as required by the Act and under </w:t>
      </w:r>
      <w:r w:rsidR="000C20FB" w:rsidRPr="00E360FF">
        <w:rPr>
          <w:b/>
        </w:rPr>
        <w:t>clause 29.2(b)</w:t>
      </w:r>
      <w:r w:rsidR="00F62BB8" w:rsidRPr="00E360FF">
        <w:t>.  If permitted</w:t>
      </w:r>
      <w:r w:rsidR="00247B3C" w:rsidRPr="00E360FF">
        <w:t>,</w:t>
      </w:r>
      <w:r w:rsidR="00F62BB8" w:rsidRPr="00E360FF">
        <w:t xml:space="preserve"> </w:t>
      </w:r>
      <w:r w:rsidR="000C20FB" w:rsidRPr="00E360FF">
        <w:t xml:space="preserve">only </w:t>
      </w:r>
      <w:r w:rsidR="0047775D" w:rsidRPr="00E360FF">
        <w:t xml:space="preserve">an extract of the </w:t>
      </w:r>
      <w:r w:rsidR="006A3D49" w:rsidRPr="00E360FF">
        <w:t>Register</w:t>
      </w:r>
      <w:r w:rsidR="0047775D" w:rsidRPr="00E360FF">
        <w:t xml:space="preserve">, excluding the address or other direct contact details of any </w:t>
      </w:r>
      <w:r w:rsidR="0074006F" w:rsidRPr="00E360FF">
        <w:t>Member</w:t>
      </w:r>
      <w:r w:rsidR="0047775D" w:rsidRPr="00E360FF">
        <w:t xml:space="preserve">, shall be </w:t>
      </w:r>
      <w:r w:rsidR="00247B3C" w:rsidRPr="00E360FF">
        <w:t xml:space="preserve">made </w:t>
      </w:r>
      <w:r w:rsidR="0047775D" w:rsidRPr="00E360FF">
        <w:t xml:space="preserve">available for inspection (but not copying) by </w:t>
      </w:r>
      <w:r w:rsidR="008B7E81" w:rsidRPr="00E360FF">
        <w:t>Members</w:t>
      </w:r>
      <w:r w:rsidR="0047775D" w:rsidRPr="00E360FF">
        <w:t>.</w:t>
      </w:r>
    </w:p>
    <w:bookmarkEnd w:id="46"/>
    <w:p w14:paraId="01762F3B" w14:textId="77777777" w:rsidR="0047775D" w:rsidRPr="00E360FF" w:rsidRDefault="0047775D" w:rsidP="00D079DA">
      <w:pPr>
        <w:pStyle w:val="Heading2"/>
      </w:pPr>
      <w:r w:rsidRPr="00E360FF">
        <w:t xml:space="preserve">Use of </w:t>
      </w:r>
      <w:r w:rsidR="006A3D49" w:rsidRPr="00E360FF">
        <w:t>Register</w:t>
      </w:r>
    </w:p>
    <w:p w14:paraId="2DFEA28E" w14:textId="77777777" w:rsidR="0047775D" w:rsidRPr="00EB40BB" w:rsidRDefault="0047775D" w:rsidP="00EB40BB">
      <w:pPr>
        <w:pStyle w:val="BodyText2"/>
      </w:pPr>
      <w:r w:rsidRPr="00EB40BB">
        <w:t xml:space="preserve">Subject to the Act, confidentiality considerations and privacy laws, the </w:t>
      </w:r>
      <w:r w:rsidR="006A3D49" w:rsidRPr="00EB40BB">
        <w:t>Register</w:t>
      </w:r>
      <w:r w:rsidRPr="00EB40BB">
        <w:t xml:space="preserve"> may be used </w:t>
      </w:r>
      <w:r w:rsidR="001A1B09" w:rsidRPr="00EB40BB">
        <w:t xml:space="preserve">by the Club solely </w:t>
      </w:r>
      <w:r w:rsidRPr="00EB40BB">
        <w:t xml:space="preserve">to further the </w:t>
      </w:r>
      <w:r w:rsidR="008B7E81" w:rsidRPr="00EB40BB">
        <w:t>Objects</w:t>
      </w:r>
      <w:r w:rsidRPr="00EB40BB">
        <w:t xml:space="preserve">, as the </w:t>
      </w:r>
      <w:r w:rsidR="008B7E81" w:rsidRPr="00EB40BB">
        <w:t>Board</w:t>
      </w:r>
      <w:r w:rsidRPr="00EB40BB">
        <w:t xml:space="preserve"> considers appropriate.</w:t>
      </w:r>
    </w:p>
    <w:p w14:paraId="1CAEFD4D" w14:textId="77777777" w:rsidR="0047775D" w:rsidRPr="00E360FF" w:rsidRDefault="0047775D" w:rsidP="008235F4">
      <w:pPr>
        <w:pStyle w:val="Heading1"/>
      </w:pPr>
      <w:bookmarkStart w:id="47" w:name="_Toc532800016"/>
      <w:bookmarkStart w:id="48" w:name="_Toc159725642"/>
      <w:bookmarkStart w:id="49" w:name="_Toc183497674"/>
      <w:bookmarkStart w:id="50" w:name="_Toc384898214"/>
      <w:r w:rsidRPr="00E360FF">
        <w:t>EFFECT OF MEMBERSHIP</w:t>
      </w:r>
      <w:bookmarkEnd w:id="47"/>
      <w:bookmarkEnd w:id="48"/>
      <w:bookmarkEnd w:id="49"/>
      <w:bookmarkEnd w:id="50"/>
    </w:p>
    <w:p w14:paraId="08C401E0" w14:textId="77777777" w:rsidR="0047775D" w:rsidRPr="00E360FF" w:rsidRDefault="0047775D" w:rsidP="00A6349E">
      <w:pPr>
        <w:pStyle w:val="Para"/>
        <w:rPr>
          <w:rFonts w:cs="Arial"/>
          <w:sz w:val="20"/>
        </w:rPr>
      </w:pPr>
      <w:r w:rsidRPr="00E360FF">
        <w:rPr>
          <w:rFonts w:cs="Arial"/>
          <w:sz w:val="20"/>
        </w:rPr>
        <w:t>Members acknowledge and agree that:</w:t>
      </w:r>
    </w:p>
    <w:p w14:paraId="6288A004" w14:textId="77777777" w:rsidR="0047775D" w:rsidRPr="00E360FF" w:rsidRDefault="00993F5E" w:rsidP="00D079DA">
      <w:pPr>
        <w:pStyle w:val="Heading3"/>
      </w:pPr>
      <w:r w:rsidRPr="00E360FF">
        <w:t>t</w:t>
      </w:r>
      <w:r w:rsidR="0047775D" w:rsidRPr="00E360FF">
        <w:t xml:space="preserve">his </w:t>
      </w:r>
      <w:r w:rsidR="00176F16" w:rsidRPr="00E360FF">
        <w:t>Constitution</w:t>
      </w:r>
      <w:r w:rsidR="0047775D" w:rsidRPr="00E360FF">
        <w:t xml:space="preserve"> forms a contract between each of them and the </w:t>
      </w:r>
      <w:r w:rsidR="009267CE" w:rsidRPr="00E360FF">
        <w:t>Club</w:t>
      </w:r>
      <w:r w:rsidR="0047775D" w:rsidRPr="00E360FF">
        <w:t xml:space="preserve"> and that they are bound by this </w:t>
      </w:r>
      <w:r w:rsidR="008B7E81" w:rsidRPr="00E360FF">
        <w:t>Constitution</w:t>
      </w:r>
      <w:r w:rsidR="0047775D" w:rsidRPr="00E360FF">
        <w:t xml:space="preserve"> and the </w:t>
      </w:r>
      <w:r w:rsidR="0085612D" w:rsidRPr="00E360FF">
        <w:t>Regulations</w:t>
      </w:r>
      <w:r w:rsidR="0047775D" w:rsidRPr="00E360FF">
        <w:t>.</w:t>
      </w:r>
    </w:p>
    <w:p w14:paraId="2E6F9B6A" w14:textId="77777777" w:rsidR="0047775D" w:rsidRPr="00E360FF" w:rsidRDefault="008B7E81" w:rsidP="00D079DA">
      <w:pPr>
        <w:pStyle w:val="Heading3"/>
      </w:pPr>
      <w:r w:rsidRPr="00E360FF">
        <w:t>they</w:t>
      </w:r>
      <w:r w:rsidR="0047775D" w:rsidRPr="00E360FF">
        <w:t xml:space="preserve"> shall comply with and observe this </w:t>
      </w:r>
      <w:r w:rsidRPr="00E360FF">
        <w:t>Constitution and the Regulations</w:t>
      </w:r>
      <w:r w:rsidR="0047775D" w:rsidRPr="00E360FF">
        <w:t xml:space="preserve"> and any determination, resolution or policy which may be made or passed by the </w:t>
      </w:r>
      <w:r w:rsidRPr="00E360FF">
        <w:t>Board</w:t>
      </w:r>
      <w:r w:rsidR="0047775D" w:rsidRPr="00E360FF">
        <w:t xml:space="preserve"> or other entity with delegated authority</w:t>
      </w:r>
      <w:r w:rsidRPr="00E360FF">
        <w:t>;</w:t>
      </w:r>
    </w:p>
    <w:p w14:paraId="0AA9FBEA" w14:textId="77777777" w:rsidR="0047775D" w:rsidRPr="00E360FF" w:rsidRDefault="008B7E81" w:rsidP="00D079DA">
      <w:pPr>
        <w:pStyle w:val="Heading3"/>
      </w:pPr>
      <w:r w:rsidRPr="00E360FF">
        <w:lastRenderedPageBreak/>
        <w:t>by</w:t>
      </w:r>
      <w:r w:rsidR="0047775D" w:rsidRPr="00E360FF">
        <w:t xml:space="preserve"> submitting to this </w:t>
      </w:r>
      <w:r w:rsidRPr="00E360FF">
        <w:t>Constitution and</w:t>
      </w:r>
      <w:r w:rsidR="009458ED">
        <w:t xml:space="preserve"> the</w:t>
      </w:r>
      <w:r w:rsidRPr="00E360FF">
        <w:t xml:space="preserve"> Regulations</w:t>
      </w:r>
      <w:r w:rsidR="009458ED">
        <w:t>,</w:t>
      </w:r>
      <w:r w:rsidR="0047775D" w:rsidRPr="00E360FF">
        <w:t xml:space="preserve"> they are subject to the jurisdiction of the </w:t>
      </w:r>
      <w:r w:rsidR="009267CE" w:rsidRPr="00E360FF">
        <w:t>Club</w:t>
      </w:r>
      <w:r w:rsidR="0047775D" w:rsidRPr="00E360FF">
        <w:t>, RSO, SSO and NSO</w:t>
      </w:r>
      <w:r w:rsidR="009458ED">
        <w:t>;</w:t>
      </w:r>
    </w:p>
    <w:p w14:paraId="363201A5" w14:textId="77777777" w:rsidR="001A1B09" w:rsidRPr="00E360FF" w:rsidRDefault="008B7E81" w:rsidP="00D079DA">
      <w:pPr>
        <w:pStyle w:val="Heading3"/>
      </w:pPr>
      <w:r w:rsidRPr="00E360FF">
        <w:t xml:space="preserve">the Constitution and </w:t>
      </w:r>
      <w:r w:rsidR="009458ED">
        <w:t xml:space="preserve">the </w:t>
      </w:r>
      <w:r w:rsidRPr="00E360FF">
        <w:t>Regulations</w:t>
      </w:r>
      <w:r w:rsidR="0047775D" w:rsidRPr="00E360FF">
        <w:t xml:space="preserve"> are necessary and reasonable for promoting the </w:t>
      </w:r>
      <w:r w:rsidRPr="00E360FF">
        <w:t>Objects</w:t>
      </w:r>
      <w:r w:rsidR="0047775D" w:rsidRPr="00E360FF">
        <w:t xml:space="preserve"> and particularly the advancement and protection of </w:t>
      </w:r>
      <w:r w:rsidR="001A1B09" w:rsidRPr="00E360FF">
        <w:t>the Sport</w:t>
      </w:r>
      <w:r w:rsidR="0085612D" w:rsidRPr="00E360FF">
        <w:rPr>
          <w:color w:val="000000"/>
        </w:rPr>
        <w:t xml:space="preserve">; </w:t>
      </w:r>
    </w:p>
    <w:p w14:paraId="3775F547" w14:textId="77777777" w:rsidR="001A1B09" w:rsidRPr="00E360FF" w:rsidRDefault="001A1B09" w:rsidP="00D079DA">
      <w:pPr>
        <w:pStyle w:val="Heading3"/>
      </w:pPr>
      <w:bookmarkStart w:id="51" w:name="_Hlk515719232"/>
      <w:r w:rsidRPr="00E360FF">
        <w:t>neither membership of the Club nor this Constitution gives rise to:</w:t>
      </w:r>
    </w:p>
    <w:p w14:paraId="434F7292" w14:textId="77777777" w:rsidR="001A1B09" w:rsidRPr="00E360FF" w:rsidRDefault="001A1B09" w:rsidP="00AC06CC">
      <w:pPr>
        <w:pStyle w:val="Heading3"/>
        <w:numPr>
          <w:ilvl w:val="3"/>
          <w:numId w:val="36"/>
        </w:numPr>
      </w:pPr>
      <w:r w:rsidRPr="00E360FF">
        <w:t>any proprietary right of Members in, to or over the Club or its property or assets;</w:t>
      </w:r>
    </w:p>
    <w:p w14:paraId="59EB1358" w14:textId="77777777" w:rsidR="001A1B09" w:rsidRPr="00E360FF" w:rsidRDefault="001A1B09" w:rsidP="00AC06CC">
      <w:pPr>
        <w:pStyle w:val="Heading3"/>
        <w:numPr>
          <w:ilvl w:val="3"/>
          <w:numId w:val="36"/>
        </w:numPr>
      </w:pPr>
      <w:r w:rsidRPr="00E360FF">
        <w:t xml:space="preserve">any automatic right of a </w:t>
      </w:r>
      <w:proofErr w:type="gramStart"/>
      <w:r w:rsidRPr="00E360FF">
        <w:t>Member</w:t>
      </w:r>
      <w:proofErr w:type="gramEnd"/>
      <w:r w:rsidRPr="00E360FF">
        <w:t xml:space="preserve"> to renewal of their membership of the Club; </w:t>
      </w:r>
    </w:p>
    <w:p w14:paraId="2A51FBAD" w14:textId="77777777" w:rsidR="0047775D" w:rsidRPr="00E360FF" w:rsidRDefault="001A1B09" w:rsidP="00AC06CC">
      <w:pPr>
        <w:pStyle w:val="Heading3"/>
        <w:numPr>
          <w:ilvl w:val="3"/>
          <w:numId w:val="36"/>
        </w:numPr>
      </w:pPr>
      <w:r w:rsidRPr="00E360FF">
        <w:t>subject to the Act and the Club acting in good faith, the right of Members to natural justice, unless expressly provided for in this Constitution;</w:t>
      </w:r>
    </w:p>
    <w:p w14:paraId="2630D41F" w14:textId="77777777" w:rsidR="00361CF4" w:rsidRPr="00E360FF" w:rsidRDefault="008B7E81" w:rsidP="00D079DA">
      <w:pPr>
        <w:pStyle w:val="Heading3"/>
      </w:pPr>
      <w:bookmarkStart w:id="52" w:name="_Hlk515719119"/>
      <w:bookmarkEnd w:id="51"/>
      <w:r w:rsidRPr="00E360FF">
        <w:t>they</w:t>
      </w:r>
      <w:r w:rsidR="0047775D" w:rsidRPr="00E360FF">
        <w:t xml:space="preserve"> are entitled to all benefits, advantages, privileges and services of </w:t>
      </w:r>
      <w:r w:rsidR="009267CE" w:rsidRPr="00E360FF">
        <w:t>Club</w:t>
      </w:r>
      <w:r w:rsidR="0047775D" w:rsidRPr="00E360FF">
        <w:t xml:space="preserve"> </w:t>
      </w:r>
      <w:r w:rsidR="0031619A" w:rsidRPr="00E360FF">
        <w:t>membership</w:t>
      </w:r>
      <w:r w:rsidR="00361CF4" w:rsidRPr="00E360FF">
        <w:t>; and</w:t>
      </w:r>
    </w:p>
    <w:p w14:paraId="3A466C8C" w14:textId="77777777" w:rsidR="00361CF4" w:rsidRPr="00E360FF" w:rsidRDefault="00361CF4" w:rsidP="00D079DA">
      <w:pPr>
        <w:pStyle w:val="Heading3"/>
      </w:pPr>
      <w:bookmarkStart w:id="53" w:name="_Hlk515719139"/>
      <w:r w:rsidRPr="00E360FF">
        <w:t>a right, privilege or obligation of a person by reason of their membership of the Club:</w:t>
      </w:r>
    </w:p>
    <w:p w14:paraId="3ABF150B" w14:textId="77777777" w:rsidR="00361CF4" w:rsidRPr="00E360FF" w:rsidRDefault="00361CF4" w:rsidP="00D079DA">
      <w:pPr>
        <w:pStyle w:val="Heading4"/>
      </w:pPr>
      <w:r w:rsidRPr="00E360FF">
        <w:t>is not capable of being transferred or transmitted to another person; and</w:t>
      </w:r>
    </w:p>
    <w:p w14:paraId="4F972D33" w14:textId="77777777" w:rsidR="0047775D" w:rsidRPr="00E360FF" w:rsidRDefault="00361CF4" w:rsidP="00D079DA">
      <w:pPr>
        <w:pStyle w:val="Heading4"/>
      </w:pPr>
      <w:r w:rsidRPr="00E360FF">
        <w:t>terminates upon the cessation of membership whether by death, resignation or otherwise.</w:t>
      </w:r>
    </w:p>
    <w:p w14:paraId="75ADCE13" w14:textId="77777777" w:rsidR="0047775D" w:rsidRPr="00E360FF" w:rsidRDefault="0047775D" w:rsidP="008235F4">
      <w:pPr>
        <w:pStyle w:val="Heading1"/>
      </w:pPr>
      <w:bookmarkStart w:id="54" w:name="_Toc532800017"/>
      <w:bookmarkStart w:id="55" w:name="_Toc159725643"/>
      <w:bookmarkStart w:id="56" w:name="_Ref159726261"/>
      <w:bookmarkStart w:id="57" w:name="_Ref167520629"/>
      <w:bookmarkStart w:id="58" w:name="_Toc183497675"/>
      <w:bookmarkStart w:id="59" w:name="_Toc384898215"/>
      <w:bookmarkEnd w:id="52"/>
      <w:bookmarkEnd w:id="53"/>
      <w:r w:rsidRPr="00E360FF">
        <w:t>DISCONTINUANCE OF MEMBERSHIP</w:t>
      </w:r>
      <w:bookmarkEnd w:id="54"/>
      <w:bookmarkEnd w:id="55"/>
      <w:bookmarkEnd w:id="56"/>
      <w:bookmarkEnd w:id="57"/>
      <w:bookmarkEnd w:id="58"/>
      <w:bookmarkEnd w:id="59"/>
    </w:p>
    <w:p w14:paraId="27C792DC" w14:textId="77777777" w:rsidR="0047775D" w:rsidRPr="00E360FF" w:rsidRDefault="0047775D" w:rsidP="00D079DA">
      <w:pPr>
        <w:pStyle w:val="Heading2"/>
      </w:pPr>
      <w:bookmarkStart w:id="60" w:name="_Ref159726197"/>
      <w:r w:rsidRPr="00E360FF">
        <w:t>Notice of Resignation</w:t>
      </w:r>
      <w:bookmarkEnd w:id="60"/>
    </w:p>
    <w:p w14:paraId="2E59C13D" w14:textId="77777777" w:rsidR="0047775D" w:rsidRPr="00E360FF" w:rsidRDefault="0047775D" w:rsidP="00D079DA">
      <w:pPr>
        <w:pStyle w:val="Heading3"/>
      </w:pPr>
      <w:bookmarkStart w:id="61" w:name="_Ref167520534"/>
      <w:r w:rsidRPr="00E360FF">
        <w:t xml:space="preserve">A </w:t>
      </w:r>
      <w:r w:rsidR="0074006F" w:rsidRPr="00E360FF">
        <w:t>Member</w:t>
      </w:r>
      <w:r w:rsidRPr="00E360FF">
        <w:t xml:space="preserve"> who has paid all arrears of fees payable to the </w:t>
      </w:r>
      <w:r w:rsidR="009267CE" w:rsidRPr="00E360FF">
        <w:t>Club</w:t>
      </w:r>
      <w:r w:rsidRPr="00E360FF">
        <w:t xml:space="preserve"> may resign or withdraw from </w:t>
      </w:r>
      <w:r w:rsidR="0031619A" w:rsidRPr="00E360FF">
        <w:t>membership</w:t>
      </w:r>
      <w:r w:rsidRPr="00E360FF">
        <w:t xml:space="preserve"> of the </w:t>
      </w:r>
      <w:r w:rsidR="009267CE" w:rsidRPr="00E360FF">
        <w:t>Club</w:t>
      </w:r>
      <w:r w:rsidRPr="00E360FF">
        <w:t xml:space="preserve"> by giving notice in writing to the </w:t>
      </w:r>
      <w:bookmarkStart w:id="62" w:name="_Hlk515721092"/>
      <w:r w:rsidR="009267CE" w:rsidRPr="00E360FF">
        <w:t>Club</w:t>
      </w:r>
      <w:r w:rsidR="00887148" w:rsidRPr="00E360FF">
        <w:t xml:space="preserve"> of </w:t>
      </w:r>
      <w:r w:rsidR="002D59E8" w:rsidRPr="00E360FF">
        <w:t>such</w:t>
      </w:r>
      <w:r w:rsidR="00887148" w:rsidRPr="00E360FF">
        <w:t xml:space="preserve"> withdrawal or resignation</w:t>
      </w:r>
      <w:bookmarkEnd w:id="62"/>
      <w:r w:rsidRPr="00E360FF">
        <w:t>.</w:t>
      </w:r>
      <w:bookmarkEnd w:id="61"/>
    </w:p>
    <w:p w14:paraId="4457074B" w14:textId="77777777" w:rsidR="0047775D" w:rsidRPr="00E360FF" w:rsidRDefault="00887148" w:rsidP="00D079DA">
      <w:pPr>
        <w:pStyle w:val="Heading3"/>
      </w:pPr>
      <w:r w:rsidRPr="00E360FF">
        <w:t xml:space="preserve">When </w:t>
      </w:r>
      <w:r w:rsidR="0047775D" w:rsidRPr="00E360FF">
        <w:t xml:space="preserve">the </w:t>
      </w:r>
      <w:r w:rsidR="009267CE" w:rsidRPr="00E360FF">
        <w:t>Club</w:t>
      </w:r>
      <w:r w:rsidR="0047775D" w:rsidRPr="00E360FF">
        <w:t xml:space="preserve"> receives a notice given under </w:t>
      </w:r>
      <w:r w:rsidR="0047775D" w:rsidRPr="00E360FF">
        <w:rPr>
          <w:b/>
        </w:rPr>
        <w:t xml:space="preserve">clause </w:t>
      </w:r>
      <w:r w:rsidR="0047775D" w:rsidRPr="00E360FF">
        <w:rPr>
          <w:b/>
        </w:rPr>
        <w:fldChar w:fldCharType="begin"/>
      </w:r>
      <w:r w:rsidR="0047775D" w:rsidRPr="00E360FF">
        <w:rPr>
          <w:b/>
        </w:rPr>
        <w:instrText xml:space="preserve"> REF _Ref159726197 \r \h  \* MERGEFORMAT </w:instrText>
      </w:r>
      <w:r w:rsidR="0047775D" w:rsidRPr="00E360FF">
        <w:rPr>
          <w:b/>
        </w:rPr>
      </w:r>
      <w:r w:rsidR="0047775D" w:rsidRPr="00E360FF">
        <w:rPr>
          <w:b/>
        </w:rPr>
        <w:fldChar w:fldCharType="separate"/>
      </w:r>
      <w:r w:rsidR="00597AEF">
        <w:rPr>
          <w:b/>
        </w:rPr>
        <w:t>9.1</w:t>
      </w:r>
      <w:r w:rsidR="0047775D" w:rsidRPr="00E360FF">
        <w:rPr>
          <w:b/>
        </w:rPr>
        <w:fldChar w:fldCharType="end"/>
      </w:r>
      <w:r w:rsidR="0047775D" w:rsidRPr="00E360FF">
        <w:rPr>
          <w:b/>
        </w:rPr>
        <w:fldChar w:fldCharType="begin"/>
      </w:r>
      <w:r w:rsidR="0047775D" w:rsidRPr="00E360FF">
        <w:rPr>
          <w:b/>
        </w:rPr>
        <w:instrText xml:space="preserve"> REF _Ref167520534 \r \h  \* MERGEFORMAT </w:instrText>
      </w:r>
      <w:r w:rsidR="0047775D" w:rsidRPr="00E360FF">
        <w:rPr>
          <w:b/>
        </w:rPr>
      </w:r>
      <w:r w:rsidR="0047775D" w:rsidRPr="00E360FF">
        <w:rPr>
          <w:b/>
        </w:rPr>
        <w:fldChar w:fldCharType="separate"/>
      </w:r>
      <w:r w:rsidR="00597AEF">
        <w:rPr>
          <w:b/>
        </w:rPr>
        <w:t>(a)</w:t>
      </w:r>
      <w:r w:rsidR="0047775D" w:rsidRPr="00E360FF">
        <w:rPr>
          <w:b/>
        </w:rPr>
        <w:fldChar w:fldCharType="end"/>
      </w:r>
      <w:r w:rsidR="0047775D" w:rsidRPr="00E360FF">
        <w:t xml:space="preserve">, it must make an entry in the </w:t>
      </w:r>
      <w:r w:rsidR="006A3D49" w:rsidRPr="00E360FF">
        <w:t>Register</w:t>
      </w:r>
      <w:r w:rsidR="0047775D" w:rsidRPr="00E360FF">
        <w:t xml:space="preserve"> that records the date on which the </w:t>
      </w:r>
      <w:r w:rsidR="0074006F" w:rsidRPr="00E360FF">
        <w:t>Member</w:t>
      </w:r>
      <w:r w:rsidR="0047775D" w:rsidRPr="00E360FF">
        <w:t xml:space="preserve"> ceased to be a </w:t>
      </w:r>
      <w:proofErr w:type="gramStart"/>
      <w:r w:rsidR="0074006F" w:rsidRPr="00E360FF">
        <w:t>Member</w:t>
      </w:r>
      <w:proofErr w:type="gramEnd"/>
      <w:r w:rsidR="0047775D" w:rsidRPr="00E360FF">
        <w:t>.</w:t>
      </w:r>
    </w:p>
    <w:p w14:paraId="59BFA2AF" w14:textId="77777777" w:rsidR="0047775D" w:rsidRPr="00E360FF" w:rsidRDefault="0047775D" w:rsidP="00D079DA">
      <w:pPr>
        <w:pStyle w:val="Heading2"/>
      </w:pPr>
      <w:bookmarkStart w:id="63" w:name="_Ref159726233"/>
      <w:bookmarkStart w:id="64" w:name="_Ref217872985"/>
      <w:r w:rsidRPr="00E360FF">
        <w:t xml:space="preserve">Discontinuance for </w:t>
      </w:r>
      <w:bookmarkEnd w:id="63"/>
      <w:r w:rsidRPr="00E360FF">
        <w:t>Breach</w:t>
      </w:r>
      <w:bookmarkEnd w:id="64"/>
    </w:p>
    <w:p w14:paraId="27D0F6A2" w14:textId="77777777" w:rsidR="00DE56A4" w:rsidRPr="00E360FF" w:rsidRDefault="00DE56A4" w:rsidP="00E75426">
      <w:pPr>
        <w:pStyle w:val="Para"/>
        <w:rPr>
          <w:sz w:val="20"/>
        </w:rPr>
      </w:pPr>
      <w:r w:rsidRPr="00E360FF">
        <w:rPr>
          <w:rFonts w:cs="Arial"/>
          <w:sz w:val="20"/>
        </w:rPr>
        <w:t xml:space="preserve">Notwithstanding anything in the Act </w:t>
      </w:r>
      <w:r w:rsidR="00DC608E">
        <w:rPr>
          <w:rFonts w:cs="Arial"/>
          <w:sz w:val="20"/>
        </w:rPr>
        <w:t xml:space="preserve">or </w:t>
      </w:r>
      <w:r w:rsidRPr="00E360FF">
        <w:rPr>
          <w:rFonts w:cs="Arial"/>
          <w:sz w:val="20"/>
        </w:rPr>
        <w:t>this Constitution:</w:t>
      </w:r>
    </w:p>
    <w:p w14:paraId="16925D47" w14:textId="77777777" w:rsidR="0047775D" w:rsidRPr="00E360FF" w:rsidRDefault="00DE56A4" w:rsidP="00D079DA">
      <w:pPr>
        <w:pStyle w:val="Heading3"/>
      </w:pPr>
      <w:bookmarkStart w:id="65" w:name="_Ref159726234"/>
      <w:r w:rsidRPr="00E360FF">
        <w:t>m</w:t>
      </w:r>
      <w:r w:rsidR="0031619A" w:rsidRPr="00E360FF">
        <w:t>embership</w:t>
      </w:r>
      <w:r w:rsidR="0047775D" w:rsidRPr="00E360FF">
        <w:t xml:space="preserve"> of the </w:t>
      </w:r>
      <w:r w:rsidR="009267CE" w:rsidRPr="00E360FF">
        <w:t>Club</w:t>
      </w:r>
      <w:r w:rsidR="0047775D" w:rsidRPr="00E360FF">
        <w:t xml:space="preserve"> may be discontinued by the </w:t>
      </w:r>
      <w:r w:rsidR="000A353E" w:rsidRPr="00E360FF">
        <w:t>Board</w:t>
      </w:r>
      <w:r w:rsidR="0047775D" w:rsidRPr="00E360FF">
        <w:t xml:space="preserve"> upon breach of any clause of this </w:t>
      </w:r>
      <w:r w:rsidR="00176F16" w:rsidRPr="00E360FF">
        <w:t>Constitution</w:t>
      </w:r>
      <w:r w:rsidR="0047775D" w:rsidRPr="00E360FF">
        <w:t xml:space="preserve"> or the </w:t>
      </w:r>
      <w:r w:rsidR="0085612D" w:rsidRPr="00E360FF">
        <w:t>Regulations</w:t>
      </w:r>
      <w:r w:rsidR="0047775D" w:rsidRPr="00E360FF">
        <w:t xml:space="preserve">, including, but not limited to, the failure to pay any monies owed to the </w:t>
      </w:r>
      <w:r w:rsidR="009267CE" w:rsidRPr="00E360FF">
        <w:t>Club</w:t>
      </w:r>
      <w:r w:rsidR="0047775D" w:rsidRPr="00E360FF">
        <w:t xml:space="preserve">, failure to comply with the </w:t>
      </w:r>
      <w:r w:rsidR="008B7E81" w:rsidRPr="00E360FF">
        <w:t>Regulations</w:t>
      </w:r>
      <w:r w:rsidR="0047775D" w:rsidRPr="00E360FF">
        <w:t xml:space="preserve"> or any resolutions or determinations made or passed by the </w:t>
      </w:r>
      <w:r w:rsidR="008B7E81" w:rsidRPr="00E360FF">
        <w:t>Board</w:t>
      </w:r>
      <w:r w:rsidR="0047775D" w:rsidRPr="00E360FF">
        <w:t xml:space="preserve"> or any duly authorised committee</w:t>
      </w:r>
      <w:r w:rsidRPr="00E360FF">
        <w:t>;</w:t>
      </w:r>
      <w:bookmarkEnd w:id="65"/>
    </w:p>
    <w:p w14:paraId="081117A8" w14:textId="77777777" w:rsidR="0047775D" w:rsidRPr="00E360FF" w:rsidRDefault="00DE56A4" w:rsidP="00D079DA">
      <w:pPr>
        <w:pStyle w:val="Heading3"/>
      </w:pPr>
      <w:r w:rsidRPr="00E360FF">
        <w:t>m</w:t>
      </w:r>
      <w:r w:rsidR="0031619A" w:rsidRPr="00E360FF">
        <w:t>embership</w:t>
      </w:r>
      <w:r w:rsidR="0047775D" w:rsidRPr="00E360FF">
        <w:t xml:space="preserve"> shall not be discontinued by the </w:t>
      </w:r>
      <w:r w:rsidR="008B7E81" w:rsidRPr="00E360FF">
        <w:t>Board</w:t>
      </w:r>
      <w:r w:rsidR="0047775D" w:rsidRPr="00E360FF">
        <w:t xml:space="preserve"> under </w:t>
      </w:r>
      <w:r w:rsidR="0047775D" w:rsidRPr="00E360FF">
        <w:rPr>
          <w:b/>
        </w:rPr>
        <w:t xml:space="preserve">clause </w:t>
      </w:r>
      <w:r w:rsidR="0047775D" w:rsidRPr="00E360FF">
        <w:rPr>
          <w:b/>
        </w:rPr>
        <w:fldChar w:fldCharType="begin"/>
      </w:r>
      <w:r w:rsidR="0047775D" w:rsidRPr="00E360FF">
        <w:rPr>
          <w:b/>
        </w:rPr>
        <w:instrText xml:space="preserve"> REF _Ref159726233 \r \h  \* MERGEFORMAT </w:instrText>
      </w:r>
      <w:r w:rsidR="0047775D" w:rsidRPr="00E360FF">
        <w:rPr>
          <w:b/>
        </w:rPr>
      </w:r>
      <w:r w:rsidR="0047775D" w:rsidRPr="00E360FF">
        <w:rPr>
          <w:b/>
        </w:rPr>
        <w:fldChar w:fldCharType="separate"/>
      </w:r>
      <w:r w:rsidR="00597AEF">
        <w:rPr>
          <w:b/>
        </w:rPr>
        <w:t>9.2</w:t>
      </w:r>
      <w:r w:rsidR="0047775D" w:rsidRPr="00E360FF">
        <w:rPr>
          <w:b/>
        </w:rPr>
        <w:fldChar w:fldCharType="end"/>
      </w:r>
      <w:r w:rsidR="0047775D" w:rsidRPr="00E360FF">
        <w:rPr>
          <w:b/>
        </w:rPr>
        <w:fldChar w:fldCharType="begin"/>
      </w:r>
      <w:r w:rsidR="0047775D" w:rsidRPr="00E360FF">
        <w:rPr>
          <w:b/>
        </w:rPr>
        <w:instrText xml:space="preserve"> REF _Ref159726234 \r \h  \* MERGEFORMAT </w:instrText>
      </w:r>
      <w:r w:rsidR="0047775D" w:rsidRPr="00E360FF">
        <w:rPr>
          <w:b/>
        </w:rPr>
      </w:r>
      <w:r w:rsidR="0047775D" w:rsidRPr="00E360FF">
        <w:rPr>
          <w:b/>
        </w:rPr>
        <w:fldChar w:fldCharType="separate"/>
      </w:r>
      <w:r w:rsidR="00597AEF">
        <w:rPr>
          <w:b/>
        </w:rPr>
        <w:t>(a)</w:t>
      </w:r>
      <w:r w:rsidR="0047775D" w:rsidRPr="00E360FF">
        <w:rPr>
          <w:b/>
        </w:rPr>
        <w:fldChar w:fldCharType="end"/>
      </w:r>
      <w:r w:rsidR="0047775D" w:rsidRPr="00E360FF">
        <w:t xml:space="preserve"> without the </w:t>
      </w:r>
      <w:r w:rsidR="008B7E81" w:rsidRPr="00E360FF">
        <w:t>Board</w:t>
      </w:r>
      <w:r w:rsidR="0047775D" w:rsidRPr="00E360FF">
        <w:t xml:space="preserve"> first giving the accused </w:t>
      </w:r>
      <w:r w:rsidR="008B7E81" w:rsidRPr="00E360FF">
        <w:t>Member</w:t>
      </w:r>
      <w:r w:rsidR="0047775D" w:rsidRPr="00E360FF">
        <w:t xml:space="preserve"> the opportunity to explain the breach and/or remedy the breach</w:t>
      </w:r>
      <w:r w:rsidRPr="00E360FF">
        <w:t>; and</w:t>
      </w:r>
    </w:p>
    <w:p w14:paraId="12C5379D" w14:textId="77777777" w:rsidR="0047775D" w:rsidRPr="00E360FF" w:rsidRDefault="00DE56A4" w:rsidP="00D079DA">
      <w:pPr>
        <w:pStyle w:val="Heading3"/>
      </w:pPr>
      <w:r w:rsidRPr="00E360FF">
        <w:t>w</w:t>
      </w:r>
      <w:r w:rsidR="0047775D" w:rsidRPr="00E360FF">
        <w:t xml:space="preserve">here a </w:t>
      </w:r>
      <w:r w:rsidR="008B7E81" w:rsidRPr="00E360FF">
        <w:t>Member</w:t>
      </w:r>
      <w:r w:rsidR="0047775D" w:rsidRPr="00E360FF">
        <w:t xml:space="preserve"> fails, in the </w:t>
      </w:r>
      <w:r w:rsidR="008B7E81" w:rsidRPr="00E360FF">
        <w:t>Board’s</w:t>
      </w:r>
      <w:r w:rsidR="0047775D" w:rsidRPr="00E360FF">
        <w:t xml:space="preserve"> view to adequately explain the breach, that </w:t>
      </w:r>
      <w:r w:rsidR="008B7E81" w:rsidRPr="00E360FF">
        <w:t>Member’s</w:t>
      </w:r>
      <w:r w:rsidR="0047775D" w:rsidRPr="00E360FF">
        <w:t xml:space="preserve"> </w:t>
      </w:r>
      <w:r w:rsidR="0031619A" w:rsidRPr="00E360FF">
        <w:t>membership</w:t>
      </w:r>
      <w:r w:rsidR="0047775D" w:rsidRPr="00E360FF">
        <w:t xml:space="preserve"> shall be discontinued under </w:t>
      </w:r>
      <w:r w:rsidR="0047775D" w:rsidRPr="00E360FF">
        <w:rPr>
          <w:b/>
        </w:rPr>
        <w:t xml:space="preserve">clause </w:t>
      </w:r>
      <w:r w:rsidR="0047775D" w:rsidRPr="00E360FF">
        <w:rPr>
          <w:b/>
        </w:rPr>
        <w:fldChar w:fldCharType="begin"/>
      </w:r>
      <w:r w:rsidR="0047775D" w:rsidRPr="00E360FF">
        <w:rPr>
          <w:b/>
        </w:rPr>
        <w:instrText xml:space="preserve"> REF _Ref159726233 \r \h  \* MERGEFORMAT </w:instrText>
      </w:r>
      <w:r w:rsidR="0047775D" w:rsidRPr="00E360FF">
        <w:rPr>
          <w:b/>
        </w:rPr>
      </w:r>
      <w:r w:rsidR="0047775D" w:rsidRPr="00E360FF">
        <w:rPr>
          <w:b/>
        </w:rPr>
        <w:fldChar w:fldCharType="separate"/>
      </w:r>
      <w:r w:rsidR="00597AEF">
        <w:rPr>
          <w:b/>
        </w:rPr>
        <w:t>9.2</w:t>
      </w:r>
      <w:r w:rsidR="0047775D" w:rsidRPr="00E360FF">
        <w:rPr>
          <w:b/>
        </w:rPr>
        <w:fldChar w:fldCharType="end"/>
      </w:r>
      <w:r w:rsidR="0047775D" w:rsidRPr="00E360FF">
        <w:rPr>
          <w:b/>
        </w:rPr>
        <w:fldChar w:fldCharType="begin"/>
      </w:r>
      <w:r w:rsidR="0047775D" w:rsidRPr="00E360FF">
        <w:rPr>
          <w:b/>
        </w:rPr>
        <w:instrText xml:space="preserve"> REF _Ref159726234 \r \h  \* MERGEFORMAT </w:instrText>
      </w:r>
      <w:r w:rsidR="0047775D" w:rsidRPr="00E360FF">
        <w:rPr>
          <w:b/>
        </w:rPr>
      </w:r>
      <w:r w:rsidR="0047775D" w:rsidRPr="00E360FF">
        <w:rPr>
          <w:b/>
        </w:rPr>
        <w:fldChar w:fldCharType="separate"/>
      </w:r>
      <w:r w:rsidR="00597AEF">
        <w:rPr>
          <w:b/>
        </w:rPr>
        <w:t>(a)</w:t>
      </w:r>
      <w:r w:rsidR="0047775D" w:rsidRPr="00E360FF">
        <w:rPr>
          <w:b/>
        </w:rPr>
        <w:fldChar w:fldCharType="end"/>
      </w:r>
      <w:r w:rsidR="0047775D" w:rsidRPr="00E360FF">
        <w:t xml:space="preserve"> by the </w:t>
      </w:r>
      <w:r w:rsidR="00887148" w:rsidRPr="00E360FF">
        <w:t>Board</w:t>
      </w:r>
      <w:r w:rsidR="0047775D" w:rsidRPr="00E360FF">
        <w:t xml:space="preserve"> giving written notice of the discontinuance to the </w:t>
      </w:r>
      <w:r w:rsidR="0074006F" w:rsidRPr="00E360FF">
        <w:t>Member</w:t>
      </w:r>
      <w:r w:rsidR="0047775D" w:rsidRPr="00E360FF">
        <w:t xml:space="preserve">. The </w:t>
      </w:r>
      <w:r w:rsidR="006A3D49" w:rsidRPr="00E360FF">
        <w:t>Register</w:t>
      </w:r>
      <w:r w:rsidR="0047775D" w:rsidRPr="00E360FF">
        <w:t xml:space="preserve"> shall be amended to reflect any discontinuance of </w:t>
      </w:r>
      <w:r w:rsidR="0031619A" w:rsidRPr="00E360FF">
        <w:t>membership</w:t>
      </w:r>
      <w:r w:rsidR="0047775D" w:rsidRPr="00E360FF">
        <w:t xml:space="preserve"> under this </w:t>
      </w:r>
      <w:r w:rsidR="0047775D" w:rsidRPr="00E360FF">
        <w:rPr>
          <w:b/>
        </w:rPr>
        <w:t>clause 9.2</w:t>
      </w:r>
      <w:r w:rsidR="0047775D" w:rsidRPr="00E360FF">
        <w:t xml:space="preserve"> as soon as practicable.</w:t>
      </w:r>
    </w:p>
    <w:p w14:paraId="32F342A0" w14:textId="77777777" w:rsidR="0047775D" w:rsidRPr="00E360FF" w:rsidRDefault="0047775D" w:rsidP="00D079DA">
      <w:pPr>
        <w:pStyle w:val="Heading2"/>
      </w:pPr>
      <w:r w:rsidRPr="00E360FF">
        <w:lastRenderedPageBreak/>
        <w:t>Member to Re-Apply</w:t>
      </w:r>
    </w:p>
    <w:p w14:paraId="394FBDA1" w14:textId="77777777" w:rsidR="0047775D" w:rsidRPr="00E360FF" w:rsidRDefault="0047775D" w:rsidP="00A6349E">
      <w:pPr>
        <w:pStyle w:val="Para"/>
        <w:rPr>
          <w:rFonts w:cs="Arial"/>
          <w:sz w:val="20"/>
        </w:rPr>
      </w:pPr>
      <w:r w:rsidRPr="00E360FF">
        <w:rPr>
          <w:rFonts w:cs="Arial"/>
          <w:sz w:val="20"/>
        </w:rPr>
        <w:t xml:space="preserve">A </w:t>
      </w:r>
      <w:r w:rsidR="008B7E81" w:rsidRPr="00E360FF">
        <w:rPr>
          <w:rFonts w:cs="Arial"/>
          <w:sz w:val="20"/>
        </w:rPr>
        <w:t>Member</w:t>
      </w:r>
      <w:r w:rsidRPr="00E360FF">
        <w:rPr>
          <w:rFonts w:cs="Arial"/>
          <w:sz w:val="20"/>
        </w:rPr>
        <w:t xml:space="preserve"> whose </w:t>
      </w:r>
      <w:r w:rsidR="0031619A" w:rsidRPr="00E360FF">
        <w:rPr>
          <w:rFonts w:cs="Arial"/>
          <w:sz w:val="20"/>
        </w:rPr>
        <w:t>membership</w:t>
      </w:r>
      <w:r w:rsidRPr="00E360FF">
        <w:rPr>
          <w:rFonts w:cs="Arial"/>
          <w:sz w:val="20"/>
        </w:rPr>
        <w:t xml:space="preserve"> has </w:t>
      </w:r>
      <w:r w:rsidR="00887148" w:rsidRPr="00E360FF">
        <w:rPr>
          <w:rFonts w:cs="Arial"/>
          <w:sz w:val="20"/>
        </w:rPr>
        <w:t xml:space="preserve">ceased or </w:t>
      </w:r>
      <w:r w:rsidRPr="00E360FF">
        <w:rPr>
          <w:rFonts w:cs="Arial"/>
          <w:sz w:val="20"/>
        </w:rPr>
        <w:t xml:space="preserve">been discontinued under </w:t>
      </w:r>
      <w:r w:rsidRPr="00E360FF">
        <w:rPr>
          <w:rFonts w:cs="Arial"/>
          <w:b/>
          <w:sz w:val="20"/>
        </w:rPr>
        <w:t xml:space="preserve">clauses </w:t>
      </w:r>
      <w:r w:rsidR="003C118D" w:rsidRPr="00E360FF">
        <w:rPr>
          <w:rFonts w:cs="Arial"/>
          <w:b/>
          <w:sz w:val="20"/>
        </w:rPr>
        <w:fldChar w:fldCharType="begin"/>
      </w:r>
      <w:r w:rsidR="003C118D" w:rsidRPr="00E360FF">
        <w:rPr>
          <w:rFonts w:cs="Arial"/>
          <w:b/>
          <w:sz w:val="20"/>
        </w:rPr>
        <w:instrText xml:space="preserve"> REF _Ref159726197 \r \h </w:instrText>
      </w:r>
      <w:r w:rsidR="003C118D" w:rsidRPr="00E360FF">
        <w:rPr>
          <w:rFonts w:cs="Arial"/>
          <w:b/>
          <w:sz w:val="20"/>
        </w:rPr>
      </w:r>
      <w:r w:rsidR="003C118D" w:rsidRPr="00E360FF">
        <w:rPr>
          <w:rFonts w:cs="Arial"/>
          <w:b/>
          <w:sz w:val="20"/>
        </w:rPr>
        <w:fldChar w:fldCharType="separate"/>
      </w:r>
      <w:r w:rsidR="00597AEF">
        <w:rPr>
          <w:rFonts w:cs="Arial"/>
          <w:b/>
          <w:sz w:val="20"/>
        </w:rPr>
        <w:t>9.1</w:t>
      </w:r>
      <w:r w:rsidR="003C118D" w:rsidRPr="00E360FF">
        <w:rPr>
          <w:rFonts w:cs="Arial"/>
          <w:b/>
          <w:sz w:val="20"/>
        </w:rPr>
        <w:fldChar w:fldCharType="end"/>
      </w:r>
      <w:r w:rsidRPr="00E360FF">
        <w:rPr>
          <w:rFonts w:cs="Arial"/>
          <w:b/>
          <w:sz w:val="20"/>
        </w:rPr>
        <w:t xml:space="preserve"> </w:t>
      </w:r>
      <w:r w:rsidRPr="00E360FF">
        <w:rPr>
          <w:rFonts w:cs="Arial"/>
          <w:sz w:val="20"/>
        </w:rPr>
        <w:t>or</w:t>
      </w:r>
      <w:r w:rsidRPr="00E360FF">
        <w:rPr>
          <w:rFonts w:cs="Arial"/>
          <w:b/>
          <w:sz w:val="20"/>
        </w:rPr>
        <w:t xml:space="preserve"> </w:t>
      </w:r>
      <w:r w:rsidR="003C118D" w:rsidRPr="00E360FF">
        <w:rPr>
          <w:rFonts w:cs="Arial"/>
          <w:b/>
          <w:sz w:val="20"/>
        </w:rPr>
        <w:fldChar w:fldCharType="begin"/>
      </w:r>
      <w:r w:rsidR="003C118D" w:rsidRPr="00E360FF">
        <w:rPr>
          <w:rFonts w:cs="Arial"/>
          <w:b/>
          <w:sz w:val="20"/>
        </w:rPr>
        <w:instrText xml:space="preserve"> REF _Ref217872985 \r \h </w:instrText>
      </w:r>
      <w:r w:rsidR="003C118D" w:rsidRPr="00E360FF">
        <w:rPr>
          <w:rFonts w:cs="Arial"/>
          <w:b/>
          <w:sz w:val="20"/>
        </w:rPr>
      </w:r>
      <w:r w:rsidR="003C118D" w:rsidRPr="00E360FF">
        <w:rPr>
          <w:rFonts w:cs="Arial"/>
          <w:b/>
          <w:sz w:val="20"/>
        </w:rPr>
        <w:fldChar w:fldCharType="separate"/>
      </w:r>
      <w:r w:rsidR="00597AEF">
        <w:rPr>
          <w:rFonts w:cs="Arial"/>
          <w:b/>
          <w:sz w:val="20"/>
        </w:rPr>
        <w:t>9.2</w:t>
      </w:r>
      <w:r w:rsidR="003C118D" w:rsidRPr="00E360FF">
        <w:rPr>
          <w:rFonts w:cs="Arial"/>
          <w:b/>
          <w:sz w:val="20"/>
        </w:rPr>
        <w:fldChar w:fldCharType="end"/>
      </w:r>
      <w:r w:rsidRPr="00E360FF">
        <w:rPr>
          <w:rFonts w:cs="Arial"/>
          <w:sz w:val="20"/>
        </w:rPr>
        <w:t>:</w:t>
      </w:r>
    </w:p>
    <w:p w14:paraId="432AAA98" w14:textId="77777777" w:rsidR="0047775D" w:rsidRPr="00E360FF" w:rsidRDefault="0047775D" w:rsidP="00D079DA">
      <w:pPr>
        <w:pStyle w:val="Heading3"/>
      </w:pPr>
      <w:r w:rsidRPr="00E360FF">
        <w:t>must seek renewal</w:t>
      </w:r>
      <w:r w:rsidR="00DE56A4" w:rsidRPr="00E360FF">
        <w:t xml:space="preserve"> and</w:t>
      </w:r>
      <w:r w:rsidRPr="00E360FF">
        <w:t xml:space="preserve"> re-apply for </w:t>
      </w:r>
      <w:r w:rsidR="0031619A" w:rsidRPr="00E360FF">
        <w:t>membership</w:t>
      </w:r>
      <w:r w:rsidRPr="00E360FF">
        <w:t xml:space="preserve"> in accordance with this </w:t>
      </w:r>
      <w:r w:rsidR="00176F16" w:rsidRPr="00E360FF">
        <w:t>Constitution</w:t>
      </w:r>
      <w:r w:rsidR="009F5183" w:rsidRPr="00E360FF">
        <w:t>; and</w:t>
      </w:r>
    </w:p>
    <w:p w14:paraId="56DF72A4" w14:textId="77777777" w:rsidR="0047775D" w:rsidRPr="00E360FF" w:rsidRDefault="0047775D" w:rsidP="00D079DA">
      <w:pPr>
        <w:pStyle w:val="Heading3"/>
      </w:pPr>
      <w:r w:rsidRPr="00E360FF">
        <w:t xml:space="preserve">may be re-admitted at the discretion of the </w:t>
      </w:r>
      <w:r w:rsidR="008B7E81" w:rsidRPr="00E360FF">
        <w:t>Board</w:t>
      </w:r>
      <w:r w:rsidRPr="00E360FF">
        <w:t>.</w:t>
      </w:r>
      <w:r w:rsidR="00DE56A4" w:rsidRPr="00E360FF">
        <w:t xml:space="preserve">  </w:t>
      </w:r>
      <w:bookmarkStart w:id="66" w:name="_Hlk515722516"/>
      <w:r w:rsidR="00DE56A4" w:rsidRPr="00E360FF">
        <w:t>There is no right of appeal where the Board refuses to re-admit a former Member under this clause</w:t>
      </w:r>
      <w:bookmarkEnd w:id="66"/>
      <w:r w:rsidR="00DE56A4" w:rsidRPr="00E360FF">
        <w:t>.</w:t>
      </w:r>
    </w:p>
    <w:p w14:paraId="553DED38" w14:textId="77777777" w:rsidR="0047775D" w:rsidRPr="00E360FF" w:rsidRDefault="0047775D" w:rsidP="00D079DA">
      <w:pPr>
        <w:pStyle w:val="Heading2"/>
      </w:pPr>
      <w:r w:rsidRPr="00E360FF">
        <w:t>Forfeiture of Rights</w:t>
      </w:r>
    </w:p>
    <w:p w14:paraId="43C26FE9" w14:textId="77777777" w:rsidR="0047775D" w:rsidRPr="00E360FF" w:rsidRDefault="0047775D" w:rsidP="00A6349E">
      <w:pPr>
        <w:pStyle w:val="Para"/>
        <w:rPr>
          <w:rFonts w:cs="Arial"/>
          <w:sz w:val="20"/>
        </w:rPr>
      </w:pPr>
      <w:r w:rsidRPr="00E360FF">
        <w:rPr>
          <w:rFonts w:cs="Arial"/>
          <w:sz w:val="20"/>
        </w:rPr>
        <w:t xml:space="preserve">A </w:t>
      </w:r>
      <w:r w:rsidR="008B7E81" w:rsidRPr="00E360FF">
        <w:rPr>
          <w:rFonts w:cs="Arial"/>
          <w:sz w:val="20"/>
        </w:rPr>
        <w:t>Member</w:t>
      </w:r>
      <w:r w:rsidRPr="00E360FF">
        <w:rPr>
          <w:rFonts w:cs="Arial"/>
          <w:sz w:val="20"/>
        </w:rPr>
        <w:t xml:space="preserve"> who ceases to be a </w:t>
      </w:r>
      <w:r w:rsidR="008B7E81" w:rsidRPr="00E360FF">
        <w:rPr>
          <w:rFonts w:cs="Arial"/>
          <w:sz w:val="20"/>
        </w:rPr>
        <w:t>Member</w:t>
      </w:r>
      <w:r w:rsidRPr="00E360FF">
        <w:rPr>
          <w:rFonts w:cs="Arial"/>
          <w:sz w:val="20"/>
        </w:rPr>
        <w:t xml:space="preserve">, for whatever reason, shall forfeit all rights in and claims upon the </w:t>
      </w:r>
      <w:r w:rsidR="009267CE" w:rsidRPr="00E360FF">
        <w:rPr>
          <w:rFonts w:cs="Arial"/>
          <w:sz w:val="20"/>
        </w:rPr>
        <w:t>Club</w:t>
      </w:r>
      <w:r w:rsidRPr="00E360FF">
        <w:rPr>
          <w:rFonts w:cs="Arial"/>
          <w:sz w:val="20"/>
        </w:rPr>
        <w:t xml:space="preserve"> and its property and shall not use any property of the </w:t>
      </w:r>
      <w:r w:rsidR="009267CE" w:rsidRPr="00E360FF">
        <w:rPr>
          <w:rFonts w:cs="Arial"/>
          <w:sz w:val="20"/>
        </w:rPr>
        <w:t>Club</w:t>
      </w:r>
      <w:r w:rsidRPr="00E360FF">
        <w:rPr>
          <w:rFonts w:cs="Arial"/>
          <w:sz w:val="20"/>
        </w:rPr>
        <w:t xml:space="preserve"> including </w:t>
      </w:r>
      <w:r w:rsidR="009F5183" w:rsidRPr="00E360FF">
        <w:rPr>
          <w:rFonts w:cs="Arial"/>
          <w:sz w:val="20"/>
        </w:rPr>
        <w:t>I</w:t>
      </w:r>
      <w:r w:rsidRPr="00E360FF">
        <w:rPr>
          <w:rFonts w:cs="Arial"/>
          <w:sz w:val="20"/>
        </w:rPr>
        <w:t xml:space="preserve">ntellectual </w:t>
      </w:r>
      <w:r w:rsidR="009F5183" w:rsidRPr="00E360FF">
        <w:rPr>
          <w:rFonts w:cs="Arial"/>
          <w:sz w:val="20"/>
        </w:rPr>
        <w:t>P</w:t>
      </w:r>
      <w:r w:rsidRPr="00E360FF">
        <w:rPr>
          <w:rFonts w:cs="Arial"/>
          <w:sz w:val="20"/>
        </w:rPr>
        <w:t xml:space="preserve">roperty. </w:t>
      </w:r>
      <w:r w:rsidR="00C64514" w:rsidRPr="00E360FF">
        <w:rPr>
          <w:rFonts w:cs="Arial"/>
          <w:sz w:val="20"/>
        </w:rPr>
        <w:t xml:space="preserve"> </w:t>
      </w:r>
      <w:r w:rsidRPr="00E360FF">
        <w:rPr>
          <w:rFonts w:cs="Arial"/>
          <w:sz w:val="20"/>
        </w:rPr>
        <w:t xml:space="preserve">Any </w:t>
      </w:r>
      <w:r w:rsidR="009267CE" w:rsidRPr="00E360FF">
        <w:rPr>
          <w:rFonts w:cs="Arial"/>
          <w:sz w:val="20"/>
        </w:rPr>
        <w:t>Club</w:t>
      </w:r>
      <w:r w:rsidRPr="00E360FF">
        <w:rPr>
          <w:rFonts w:cs="Arial"/>
          <w:sz w:val="20"/>
        </w:rPr>
        <w:t xml:space="preserve"> documents, records or other property in the possession, custody or control of that </w:t>
      </w:r>
      <w:r w:rsidR="0074006F" w:rsidRPr="00E360FF">
        <w:rPr>
          <w:rFonts w:cs="Arial"/>
          <w:sz w:val="20"/>
        </w:rPr>
        <w:t>Member</w:t>
      </w:r>
      <w:r w:rsidRPr="00E360FF">
        <w:rPr>
          <w:rFonts w:cs="Arial"/>
          <w:sz w:val="20"/>
        </w:rPr>
        <w:t xml:space="preserve"> shall be returned to the </w:t>
      </w:r>
      <w:r w:rsidR="009267CE" w:rsidRPr="00E360FF">
        <w:rPr>
          <w:rFonts w:cs="Arial"/>
          <w:sz w:val="20"/>
        </w:rPr>
        <w:t>Club</w:t>
      </w:r>
      <w:r w:rsidRPr="00E360FF">
        <w:rPr>
          <w:rFonts w:cs="Arial"/>
          <w:sz w:val="20"/>
        </w:rPr>
        <w:t xml:space="preserve"> immediately.</w:t>
      </w:r>
    </w:p>
    <w:p w14:paraId="154C0D12" w14:textId="77777777" w:rsidR="0047775D" w:rsidRPr="00E360FF" w:rsidRDefault="0047775D" w:rsidP="00D079DA">
      <w:pPr>
        <w:pStyle w:val="Heading2"/>
      </w:pPr>
      <w:r w:rsidRPr="00E360FF">
        <w:t xml:space="preserve">Membership </w:t>
      </w:r>
      <w:r w:rsidR="008B7E81" w:rsidRPr="00E360FF">
        <w:t>may</w:t>
      </w:r>
      <w:r w:rsidRPr="00E360FF">
        <w:t xml:space="preserve"> be Reinstated</w:t>
      </w:r>
    </w:p>
    <w:p w14:paraId="219E33B2" w14:textId="77777777" w:rsidR="0047775D" w:rsidRPr="00E360FF" w:rsidRDefault="00EB676F" w:rsidP="00A6349E">
      <w:pPr>
        <w:pStyle w:val="Para"/>
        <w:rPr>
          <w:rFonts w:cs="Arial"/>
          <w:sz w:val="20"/>
        </w:rPr>
      </w:pPr>
      <w:r w:rsidRPr="00E360FF">
        <w:rPr>
          <w:rFonts w:cs="Arial"/>
          <w:sz w:val="20"/>
        </w:rPr>
        <w:t>M</w:t>
      </w:r>
      <w:r w:rsidR="0031619A" w:rsidRPr="00E360FF">
        <w:rPr>
          <w:rFonts w:cs="Arial"/>
          <w:sz w:val="20"/>
        </w:rPr>
        <w:t>embership</w:t>
      </w:r>
      <w:r w:rsidR="0047775D" w:rsidRPr="00E360FF">
        <w:rPr>
          <w:rFonts w:cs="Arial"/>
          <w:sz w:val="20"/>
        </w:rPr>
        <w:t xml:space="preserve"> which has been discontinued under this </w:t>
      </w:r>
      <w:r w:rsidR="0047775D" w:rsidRPr="00E360FF">
        <w:rPr>
          <w:rFonts w:cs="Arial"/>
          <w:b/>
          <w:sz w:val="20"/>
        </w:rPr>
        <w:t xml:space="preserve">clause </w:t>
      </w:r>
      <w:r w:rsidR="0047775D" w:rsidRPr="00E360FF">
        <w:rPr>
          <w:rFonts w:cs="Arial"/>
          <w:b/>
          <w:sz w:val="20"/>
        </w:rPr>
        <w:fldChar w:fldCharType="begin"/>
      </w:r>
      <w:r w:rsidR="0047775D" w:rsidRPr="00E360FF">
        <w:rPr>
          <w:rFonts w:cs="Arial"/>
          <w:b/>
          <w:sz w:val="20"/>
        </w:rPr>
        <w:instrText xml:space="preserve"> REF _Ref167520629 \r \h  \* MERGEFORMAT </w:instrText>
      </w:r>
      <w:r w:rsidR="0047775D" w:rsidRPr="00E360FF">
        <w:rPr>
          <w:rFonts w:cs="Arial"/>
          <w:b/>
          <w:sz w:val="20"/>
        </w:rPr>
      </w:r>
      <w:r w:rsidR="0047775D" w:rsidRPr="00E360FF">
        <w:rPr>
          <w:rFonts w:cs="Arial"/>
          <w:b/>
          <w:sz w:val="20"/>
        </w:rPr>
        <w:fldChar w:fldCharType="separate"/>
      </w:r>
      <w:r w:rsidR="00597AEF">
        <w:rPr>
          <w:rFonts w:cs="Arial"/>
          <w:b/>
          <w:sz w:val="20"/>
        </w:rPr>
        <w:t>9</w:t>
      </w:r>
      <w:r w:rsidR="0047775D" w:rsidRPr="00E360FF">
        <w:rPr>
          <w:rFonts w:cs="Arial"/>
          <w:b/>
          <w:sz w:val="20"/>
        </w:rPr>
        <w:fldChar w:fldCharType="end"/>
      </w:r>
      <w:r w:rsidR="0047775D" w:rsidRPr="00E360FF">
        <w:rPr>
          <w:rFonts w:cs="Arial"/>
          <w:sz w:val="20"/>
        </w:rPr>
        <w:t xml:space="preserve"> may be reinstated at the discretion of the </w:t>
      </w:r>
      <w:r w:rsidR="008B7E81" w:rsidRPr="00E360FF">
        <w:rPr>
          <w:rFonts w:cs="Arial"/>
          <w:sz w:val="20"/>
        </w:rPr>
        <w:t>Board</w:t>
      </w:r>
      <w:r w:rsidR="0047775D" w:rsidRPr="00E360FF">
        <w:rPr>
          <w:rFonts w:cs="Arial"/>
          <w:sz w:val="20"/>
        </w:rPr>
        <w:t>, with such conditions as it deems appropriate.</w:t>
      </w:r>
    </w:p>
    <w:p w14:paraId="4D320A6E" w14:textId="77777777" w:rsidR="0047775D" w:rsidRPr="00E360FF" w:rsidRDefault="0047775D" w:rsidP="00D079DA">
      <w:pPr>
        <w:pStyle w:val="Heading2"/>
      </w:pPr>
      <w:r w:rsidRPr="00E360FF">
        <w:t>Refund of Membership Fees</w:t>
      </w:r>
    </w:p>
    <w:p w14:paraId="13C704D7" w14:textId="77777777" w:rsidR="0047775D" w:rsidRPr="00E360FF" w:rsidRDefault="00EB676F" w:rsidP="00A6349E">
      <w:pPr>
        <w:pStyle w:val="Para"/>
        <w:rPr>
          <w:rFonts w:cs="Arial"/>
          <w:sz w:val="20"/>
        </w:rPr>
      </w:pPr>
      <w:r w:rsidRPr="00E360FF">
        <w:rPr>
          <w:rFonts w:cs="Arial"/>
          <w:sz w:val="20"/>
        </w:rPr>
        <w:t>M</w:t>
      </w:r>
      <w:r w:rsidR="0031619A" w:rsidRPr="00E360FF">
        <w:rPr>
          <w:rFonts w:cs="Arial"/>
          <w:sz w:val="20"/>
        </w:rPr>
        <w:t>embership</w:t>
      </w:r>
      <w:r w:rsidR="0047775D" w:rsidRPr="00E360FF">
        <w:rPr>
          <w:rFonts w:cs="Arial"/>
          <w:sz w:val="20"/>
        </w:rPr>
        <w:t xml:space="preserve"> fees or subscriptions paid by the discontinued </w:t>
      </w:r>
      <w:r w:rsidR="008B7E81" w:rsidRPr="00E360FF">
        <w:rPr>
          <w:rFonts w:cs="Arial"/>
          <w:sz w:val="20"/>
        </w:rPr>
        <w:t>Member</w:t>
      </w:r>
      <w:r w:rsidR="0047775D" w:rsidRPr="00E360FF">
        <w:rPr>
          <w:rFonts w:cs="Arial"/>
          <w:sz w:val="20"/>
        </w:rPr>
        <w:t xml:space="preserve"> may be refunded on a pro-rata basis to the </w:t>
      </w:r>
      <w:r w:rsidR="008B7E81" w:rsidRPr="00E360FF">
        <w:rPr>
          <w:rFonts w:cs="Arial"/>
          <w:sz w:val="20"/>
        </w:rPr>
        <w:t>Member</w:t>
      </w:r>
      <w:r w:rsidR="0047775D" w:rsidRPr="00E360FF">
        <w:rPr>
          <w:rFonts w:cs="Arial"/>
          <w:sz w:val="20"/>
        </w:rPr>
        <w:t xml:space="preserve"> upon discontinuance. </w:t>
      </w:r>
    </w:p>
    <w:p w14:paraId="55116EA4" w14:textId="77777777" w:rsidR="0047775D" w:rsidRPr="00E360FF" w:rsidRDefault="0047775D" w:rsidP="008235F4">
      <w:pPr>
        <w:pStyle w:val="Heading1"/>
      </w:pPr>
      <w:bookmarkStart w:id="67" w:name="_Toc532800018"/>
      <w:bookmarkStart w:id="68" w:name="_Toc159725644"/>
      <w:bookmarkStart w:id="69" w:name="_Ref159726461"/>
      <w:bookmarkStart w:id="70" w:name="_Toc183497676"/>
      <w:bookmarkStart w:id="71" w:name="_Toc384898216"/>
      <w:r w:rsidRPr="00E360FF">
        <w:t>DISCIPLINE</w:t>
      </w:r>
      <w:bookmarkEnd w:id="67"/>
      <w:bookmarkEnd w:id="68"/>
      <w:bookmarkEnd w:id="69"/>
      <w:r w:rsidRPr="00E360FF">
        <w:t xml:space="preserve"> ®</w:t>
      </w:r>
      <w:bookmarkEnd w:id="70"/>
      <w:bookmarkEnd w:id="71"/>
    </w:p>
    <w:p w14:paraId="18CE6ECF" w14:textId="77777777" w:rsidR="000A4896" w:rsidRPr="00E360FF" w:rsidRDefault="000A4896" w:rsidP="00D079DA">
      <w:pPr>
        <w:pStyle w:val="Heading2"/>
      </w:pPr>
      <w:r w:rsidRPr="00E360FF">
        <w:t>Disciplinary proceedings</w:t>
      </w:r>
    </w:p>
    <w:p w14:paraId="427DBDE3" w14:textId="77777777" w:rsidR="0047775D" w:rsidRPr="00E360FF" w:rsidRDefault="0047775D" w:rsidP="005963E7">
      <w:pPr>
        <w:pStyle w:val="BodyText2"/>
      </w:pPr>
      <w:r w:rsidRPr="00E360FF">
        <w:t xml:space="preserve">The </w:t>
      </w:r>
      <w:r w:rsidR="000A353E" w:rsidRPr="00E360FF">
        <w:t>Board</w:t>
      </w:r>
      <w:r w:rsidRPr="00E360FF">
        <w:t xml:space="preserve"> may commence or cause to be commenced disciplinary proceedings against a </w:t>
      </w:r>
      <w:proofErr w:type="gramStart"/>
      <w:r w:rsidR="0074006F" w:rsidRPr="00E360FF">
        <w:t>Member</w:t>
      </w:r>
      <w:proofErr w:type="gramEnd"/>
      <w:r w:rsidRPr="00E360FF">
        <w:t xml:space="preserve"> who has allegedly:</w:t>
      </w:r>
    </w:p>
    <w:p w14:paraId="6CEA7A44" w14:textId="77777777" w:rsidR="0047775D" w:rsidRPr="00E360FF" w:rsidRDefault="0047775D" w:rsidP="00D079DA">
      <w:pPr>
        <w:pStyle w:val="Heading3"/>
      </w:pPr>
      <w:r w:rsidRPr="00E360FF">
        <w:t xml:space="preserve">breached, failed, refused or neglected to comply with a provision of this </w:t>
      </w:r>
      <w:r w:rsidR="00176F16" w:rsidRPr="00E360FF">
        <w:t>Constitution</w:t>
      </w:r>
      <w:r w:rsidRPr="00E360FF">
        <w:t xml:space="preserve">, the </w:t>
      </w:r>
      <w:r w:rsidR="0085612D" w:rsidRPr="00E360FF">
        <w:t>Regulations</w:t>
      </w:r>
      <w:r w:rsidRPr="00E360FF">
        <w:t xml:space="preserve"> or any resolution or determination of the </w:t>
      </w:r>
      <w:r w:rsidR="008B7E81" w:rsidRPr="00E360FF">
        <w:t>Board</w:t>
      </w:r>
      <w:r w:rsidRPr="00E360FF">
        <w:t xml:space="preserve"> or any duly authorised committee</w:t>
      </w:r>
      <w:r w:rsidR="000A4896" w:rsidRPr="00E360FF">
        <w:t>;</w:t>
      </w:r>
    </w:p>
    <w:p w14:paraId="7A616382" w14:textId="77777777" w:rsidR="0047775D" w:rsidRPr="00E360FF" w:rsidRDefault="0047775D" w:rsidP="00D079DA">
      <w:pPr>
        <w:pStyle w:val="Heading3"/>
      </w:pPr>
      <w:r w:rsidRPr="00E360FF">
        <w:t xml:space="preserve">acted in a manner unbecoming of a </w:t>
      </w:r>
      <w:proofErr w:type="gramStart"/>
      <w:r w:rsidR="008B7E81" w:rsidRPr="00E360FF">
        <w:t>Member</w:t>
      </w:r>
      <w:proofErr w:type="gramEnd"/>
      <w:r w:rsidRPr="00E360FF">
        <w:t xml:space="preserve">, or prejudicial to the purposes and interests of the </w:t>
      </w:r>
      <w:r w:rsidR="009267CE" w:rsidRPr="00E360FF">
        <w:t>Club</w:t>
      </w:r>
      <w:r w:rsidRPr="00E360FF">
        <w:t xml:space="preserve"> and/or </w:t>
      </w:r>
      <w:r w:rsidR="000A4896" w:rsidRPr="00E360FF">
        <w:t>the Sport</w:t>
      </w:r>
      <w:r w:rsidR="00C64514" w:rsidRPr="00E360FF">
        <w:rPr>
          <w:color w:val="000000"/>
        </w:rPr>
        <w:t>; or</w:t>
      </w:r>
    </w:p>
    <w:p w14:paraId="05336625" w14:textId="77777777" w:rsidR="0047775D" w:rsidRPr="00E360FF" w:rsidRDefault="0047775D" w:rsidP="00D079DA">
      <w:pPr>
        <w:pStyle w:val="Heading3"/>
      </w:pPr>
      <w:r w:rsidRPr="00E360FF">
        <w:t>brought</w:t>
      </w:r>
      <w:r w:rsidR="00C60974">
        <w:t xml:space="preserve"> themselves</w:t>
      </w:r>
      <w:r w:rsidR="000A4896" w:rsidRPr="00E360FF">
        <w:t xml:space="preserve">, </w:t>
      </w:r>
      <w:r w:rsidRPr="00E360FF">
        <w:t xml:space="preserve">the </w:t>
      </w:r>
      <w:r w:rsidR="009267CE" w:rsidRPr="00E360FF">
        <w:t>Club</w:t>
      </w:r>
      <w:r w:rsidRPr="00E360FF">
        <w:t xml:space="preserve">, any other </w:t>
      </w:r>
      <w:r w:rsidR="008B7E81" w:rsidRPr="00E360FF">
        <w:t>Member</w:t>
      </w:r>
      <w:r w:rsidRPr="00E360FF">
        <w:t xml:space="preserve"> or </w:t>
      </w:r>
      <w:r w:rsidR="000A4896" w:rsidRPr="00E360FF">
        <w:t xml:space="preserve">the </w:t>
      </w:r>
      <w:r w:rsidRPr="00E360FF">
        <w:rPr>
          <w:color w:val="000000"/>
        </w:rPr>
        <w:t>Sport</w:t>
      </w:r>
      <w:r w:rsidRPr="00E360FF">
        <w:t xml:space="preserve"> into disrepute.</w:t>
      </w:r>
    </w:p>
    <w:p w14:paraId="1FE24CEB" w14:textId="77777777" w:rsidR="000A4896" w:rsidRPr="00E360FF" w:rsidRDefault="000A4896" w:rsidP="00D079DA">
      <w:pPr>
        <w:pStyle w:val="Heading2"/>
      </w:pPr>
      <w:r w:rsidRPr="00E360FF">
        <w:t>Procedure</w:t>
      </w:r>
    </w:p>
    <w:p w14:paraId="47ADA50B" w14:textId="77777777" w:rsidR="000A4896" w:rsidRPr="00E360FF" w:rsidRDefault="000A4896" w:rsidP="00D079DA">
      <w:pPr>
        <w:pStyle w:val="Heading3"/>
      </w:pPr>
      <w:r w:rsidRPr="00E360FF">
        <w:t xml:space="preserve">That Member will be subject to and submits unreservedly to the jurisdiction, procedures, penalties and the appeal mechanisms of the Club set out in the Regulations </w:t>
      </w:r>
      <w:bookmarkStart w:id="72" w:name="_Hlk515719903"/>
      <w:r w:rsidRPr="00E360FF">
        <w:t>or as otherwise determined by the Board</w:t>
      </w:r>
      <w:bookmarkEnd w:id="72"/>
      <w:r w:rsidRPr="00E360FF">
        <w:t>.</w:t>
      </w:r>
    </w:p>
    <w:p w14:paraId="6BA17062" w14:textId="77777777" w:rsidR="000A4896" w:rsidRPr="00E360FF" w:rsidRDefault="000A4896" w:rsidP="00D079DA">
      <w:pPr>
        <w:pStyle w:val="Heading3"/>
      </w:pPr>
      <w:bookmarkStart w:id="73" w:name="_Hlk515719945"/>
      <w:r w:rsidRPr="00E360FF">
        <w:t xml:space="preserve">Without limiting </w:t>
      </w:r>
      <w:r w:rsidR="00DE56A4" w:rsidRPr="00E360FF">
        <w:t xml:space="preserve">the operation of </w:t>
      </w:r>
      <w:r w:rsidRPr="00E360FF">
        <w:rPr>
          <w:b/>
        </w:rPr>
        <w:t>clause 10.2(a)</w:t>
      </w:r>
      <w:r w:rsidRPr="00E360FF">
        <w:t xml:space="preserve"> </w:t>
      </w:r>
      <w:bookmarkEnd w:id="73"/>
      <w:r w:rsidRPr="00E360FF">
        <w:t xml:space="preserve">the Board may appoint a Judiciary Committee to deal with any disciplinary matter referred to it. Such a Judiciary Committee shall operate in accordance with the procedures expressed in the Regulations </w:t>
      </w:r>
      <w:bookmarkStart w:id="74" w:name="_Hlk515720001"/>
      <w:r w:rsidR="00206856" w:rsidRPr="00E360FF">
        <w:t xml:space="preserve">or as </w:t>
      </w:r>
      <w:r w:rsidR="00DE56A4" w:rsidRPr="00E360FF">
        <w:t xml:space="preserve">otherwise </w:t>
      </w:r>
      <w:r w:rsidR="00206856" w:rsidRPr="00E360FF">
        <w:t>determined by the</w:t>
      </w:r>
      <w:r w:rsidR="00726649" w:rsidRPr="00E360FF">
        <w:t xml:space="preserve"> Board</w:t>
      </w:r>
      <w:bookmarkEnd w:id="74"/>
      <w:r w:rsidR="00E70262">
        <w:t xml:space="preserve"> but subject always to the Act</w:t>
      </w:r>
      <w:r w:rsidR="00726649" w:rsidRPr="00E360FF">
        <w:t>.</w:t>
      </w:r>
    </w:p>
    <w:p w14:paraId="2B615431" w14:textId="77777777" w:rsidR="0047775D" w:rsidRPr="00E360FF" w:rsidRDefault="0047775D" w:rsidP="008235F4">
      <w:pPr>
        <w:pStyle w:val="Heading1"/>
      </w:pPr>
      <w:bookmarkStart w:id="75" w:name="_Toc502998139"/>
      <w:bookmarkStart w:id="76" w:name="_Toc502998140"/>
      <w:bookmarkStart w:id="77" w:name="_Toc502998141"/>
      <w:bookmarkStart w:id="78" w:name="_Toc502998142"/>
      <w:bookmarkStart w:id="79" w:name="_Toc532800013"/>
      <w:bookmarkStart w:id="80" w:name="_Toc159725639"/>
      <w:bookmarkStart w:id="81" w:name="_Toc183497677"/>
      <w:bookmarkStart w:id="82" w:name="_Toc384898217"/>
      <w:bookmarkEnd w:id="75"/>
      <w:bookmarkEnd w:id="76"/>
      <w:bookmarkEnd w:id="77"/>
      <w:bookmarkEnd w:id="78"/>
      <w:r w:rsidRPr="00E360FF">
        <w:lastRenderedPageBreak/>
        <w:t>SUBSCRIPTIONS AND FEES</w:t>
      </w:r>
      <w:bookmarkEnd w:id="79"/>
      <w:bookmarkEnd w:id="80"/>
      <w:r w:rsidRPr="00E360FF">
        <w:t xml:space="preserve"> ®</w:t>
      </w:r>
      <w:bookmarkEnd w:id="81"/>
      <w:bookmarkEnd w:id="82"/>
    </w:p>
    <w:p w14:paraId="0513BE91" w14:textId="77777777" w:rsidR="00206856" w:rsidRPr="00E360FF" w:rsidRDefault="00206856" w:rsidP="00D079DA">
      <w:pPr>
        <w:pStyle w:val="Heading3"/>
      </w:pPr>
      <w:bookmarkStart w:id="83" w:name="_Ref346028155"/>
      <w:r w:rsidRPr="00E360FF">
        <w:t xml:space="preserve">The annual </w:t>
      </w:r>
      <w:r w:rsidR="009A6E1A" w:rsidRPr="00E360FF">
        <w:t xml:space="preserve">membership </w:t>
      </w:r>
      <w:r w:rsidRPr="00E360FF">
        <w:t>subscription</w:t>
      </w:r>
      <w:r w:rsidR="009A6E1A" w:rsidRPr="00E360FF">
        <w:t xml:space="preserve"> </w:t>
      </w:r>
      <w:r w:rsidRPr="00E360FF">
        <w:t>and any other fees or levies payable by Members or categories of Members to the Club, the benefits which apply, the time for, and manner of payment, shall be determined by the Board from time to time.</w:t>
      </w:r>
      <w:bookmarkEnd w:id="83"/>
    </w:p>
    <w:p w14:paraId="61827B31" w14:textId="77777777" w:rsidR="0047775D" w:rsidRPr="00E360FF" w:rsidRDefault="00206856" w:rsidP="00D079DA">
      <w:pPr>
        <w:pStyle w:val="Heading3"/>
      </w:pPr>
      <w:bookmarkStart w:id="84" w:name="_Hlk515720896"/>
      <w:r w:rsidRPr="00E360FF">
        <w:t xml:space="preserve">The Board is empowered to prevent any Member </w:t>
      </w:r>
      <w:r w:rsidR="00B877A5">
        <w:t xml:space="preserve">whose </w:t>
      </w:r>
      <w:r w:rsidRPr="00E360FF">
        <w:t xml:space="preserve">annual subscription or any other fees are in arrears from exercising the whole or any of the rights or privileges of membership of the Club, including but not limited to the right to vote at General Meetings.  There is no right to natural justice or any right of appeal where the Board exercises its power under this </w:t>
      </w:r>
      <w:r w:rsidRPr="00E360FF">
        <w:rPr>
          <w:b/>
        </w:rPr>
        <w:t>clause 11(b)</w:t>
      </w:r>
      <w:r w:rsidRPr="00E360FF">
        <w:t>.</w:t>
      </w:r>
      <w:r w:rsidR="0047775D" w:rsidRPr="00E360FF">
        <w:t xml:space="preserve"> </w:t>
      </w:r>
    </w:p>
    <w:p w14:paraId="65BD01AE" w14:textId="77777777" w:rsidR="0047775D" w:rsidRPr="00E360FF" w:rsidRDefault="0047775D" w:rsidP="008235F4">
      <w:pPr>
        <w:pStyle w:val="Heading1"/>
      </w:pPr>
      <w:bookmarkStart w:id="85" w:name="_Toc532800027"/>
      <w:bookmarkStart w:id="86" w:name="_Toc159725653"/>
      <w:bookmarkStart w:id="87" w:name="_Toc183497678"/>
      <w:bookmarkStart w:id="88" w:name="_Toc384898218"/>
      <w:bookmarkEnd w:id="84"/>
      <w:r w:rsidRPr="00E360FF">
        <w:t>EXISTING DIRECTORS</w:t>
      </w:r>
      <w:bookmarkEnd w:id="85"/>
      <w:bookmarkEnd w:id="86"/>
      <w:bookmarkEnd w:id="87"/>
      <w:bookmarkEnd w:id="88"/>
    </w:p>
    <w:p w14:paraId="1EF66C38" w14:textId="77777777" w:rsidR="0047775D" w:rsidRPr="00E360FF" w:rsidRDefault="00986DFA" w:rsidP="00D079DA">
      <w:pPr>
        <w:pStyle w:val="Heading3"/>
        <w:numPr>
          <w:ilvl w:val="0"/>
          <w:numId w:val="0"/>
        </w:numPr>
        <w:ind w:left="851"/>
      </w:pPr>
      <w:r w:rsidRPr="00E360FF">
        <w:t xml:space="preserve">The </w:t>
      </w:r>
      <w:r w:rsidR="002F608F" w:rsidRPr="00E360FF">
        <w:t>M</w:t>
      </w:r>
      <w:r w:rsidRPr="00E360FF">
        <w:t xml:space="preserve">embers of the administrative or governing body (by whatever name called) of the </w:t>
      </w:r>
      <w:r w:rsidR="002F608F" w:rsidRPr="00E360FF">
        <w:t xml:space="preserve">Club </w:t>
      </w:r>
      <w:r w:rsidRPr="00E360FF">
        <w:t xml:space="preserve">in office immediately prior to approval of this Constitution under the Act shall continue in those positions until the next </w:t>
      </w:r>
      <w:r w:rsidR="00ED0C51" w:rsidRPr="00E360FF">
        <w:t>annual general meeting</w:t>
      </w:r>
      <w:r w:rsidRPr="00E360FF">
        <w:t xml:space="preserve"> following such adoption of this Constitution.  After this General Meeting the positions of Directors shall be filled, vacated and otherwise dealt with in accordance with this Constitution.</w:t>
      </w:r>
    </w:p>
    <w:p w14:paraId="6EA26B6B" w14:textId="77777777" w:rsidR="0047775D" w:rsidRPr="00E360FF" w:rsidRDefault="0047775D" w:rsidP="008235F4">
      <w:pPr>
        <w:pStyle w:val="Heading1"/>
      </w:pPr>
      <w:bookmarkStart w:id="89" w:name="_Toc532800028"/>
      <w:bookmarkStart w:id="90" w:name="_Toc159725654"/>
      <w:bookmarkStart w:id="91" w:name="_Toc183497679"/>
      <w:bookmarkStart w:id="92" w:name="_Toc384898219"/>
      <w:r w:rsidRPr="00E360FF">
        <w:t>POWERS OF THE BOARD</w:t>
      </w:r>
      <w:bookmarkEnd w:id="89"/>
      <w:bookmarkEnd w:id="90"/>
      <w:bookmarkEnd w:id="91"/>
      <w:bookmarkEnd w:id="92"/>
    </w:p>
    <w:p w14:paraId="4DD47E71" w14:textId="189FAC33" w:rsidR="0047775D" w:rsidRDefault="0047775D" w:rsidP="00C773FD">
      <w:pPr>
        <w:pStyle w:val="Heading2"/>
        <w:rPr>
          <w:b w:val="0"/>
          <w:bCs/>
        </w:rPr>
      </w:pPr>
      <w:r w:rsidRPr="00C773FD">
        <w:rPr>
          <w:b w:val="0"/>
          <w:bCs/>
        </w:rPr>
        <w:t xml:space="preserve">Subject to the Act and this </w:t>
      </w:r>
      <w:r w:rsidR="008B7E81" w:rsidRPr="00C773FD">
        <w:rPr>
          <w:b w:val="0"/>
          <w:bCs/>
        </w:rPr>
        <w:t>Constitution</w:t>
      </w:r>
      <w:r w:rsidRPr="00C773FD">
        <w:rPr>
          <w:b w:val="0"/>
          <w:bCs/>
        </w:rPr>
        <w:t xml:space="preserve">, the business of the </w:t>
      </w:r>
      <w:r w:rsidR="009267CE" w:rsidRPr="00C773FD">
        <w:rPr>
          <w:b w:val="0"/>
          <w:bCs/>
        </w:rPr>
        <w:t>Club</w:t>
      </w:r>
      <w:r w:rsidRPr="00C773FD">
        <w:rPr>
          <w:b w:val="0"/>
          <w:bCs/>
        </w:rPr>
        <w:t xml:space="preserve"> shall be </w:t>
      </w:r>
      <w:proofErr w:type="gramStart"/>
      <w:r w:rsidRPr="00C773FD">
        <w:rPr>
          <w:b w:val="0"/>
          <w:bCs/>
        </w:rPr>
        <w:t>managed</w:t>
      </w:r>
      <w:proofErr w:type="gramEnd"/>
      <w:r w:rsidRPr="00C773FD">
        <w:rPr>
          <w:b w:val="0"/>
          <w:bCs/>
        </w:rPr>
        <w:t xml:space="preserve"> and the powers of the </w:t>
      </w:r>
      <w:r w:rsidR="009267CE" w:rsidRPr="00C773FD">
        <w:rPr>
          <w:b w:val="0"/>
          <w:bCs/>
        </w:rPr>
        <w:t>Club</w:t>
      </w:r>
      <w:r w:rsidRPr="00C773FD">
        <w:rPr>
          <w:b w:val="0"/>
          <w:bCs/>
        </w:rPr>
        <w:t xml:space="preserve"> shall be exercised by the </w:t>
      </w:r>
      <w:r w:rsidR="008B7E81" w:rsidRPr="00C773FD">
        <w:rPr>
          <w:b w:val="0"/>
          <w:bCs/>
        </w:rPr>
        <w:t xml:space="preserve">Board. </w:t>
      </w:r>
      <w:r w:rsidRPr="00C773FD">
        <w:rPr>
          <w:b w:val="0"/>
          <w:bCs/>
        </w:rPr>
        <w:t xml:space="preserve">In particular, the </w:t>
      </w:r>
      <w:r w:rsidR="000A353E" w:rsidRPr="00C773FD">
        <w:rPr>
          <w:b w:val="0"/>
          <w:bCs/>
        </w:rPr>
        <w:t>Board</w:t>
      </w:r>
      <w:r w:rsidRPr="00C773FD">
        <w:rPr>
          <w:b w:val="0"/>
          <w:bCs/>
        </w:rPr>
        <w:t xml:space="preserve"> shall act in accordance with the </w:t>
      </w:r>
      <w:r w:rsidR="008B7E81" w:rsidRPr="00C773FD">
        <w:rPr>
          <w:b w:val="0"/>
          <w:bCs/>
        </w:rPr>
        <w:t>Objects</w:t>
      </w:r>
      <w:r w:rsidRPr="00C773FD">
        <w:rPr>
          <w:b w:val="0"/>
          <w:bCs/>
        </w:rPr>
        <w:t xml:space="preserve"> and shall operate for the benefit of the </w:t>
      </w:r>
      <w:r w:rsidR="008B7E81" w:rsidRPr="00C773FD">
        <w:rPr>
          <w:b w:val="0"/>
          <w:bCs/>
        </w:rPr>
        <w:t>Members</w:t>
      </w:r>
      <w:r w:rsidRPr="00C773FD">
        <w:rPr>
          <w:b w:val="0"/>
          <w:bCs/>
        </w:rPr>
        <w:t xml:space="preserve"> and the </w:t>
      </w:r>
      <w:r w:rsidR="00346AA0" w:rsidRPr="00C773FD">
        <w:rPr>
          <w:b w:val="0"/>
          <w:bCs/>
        </w:rPr>
        <w:t xml:space="preserve">Sport and </w:t>
      </w:r>
      <w:r w:rsidRPr="00C773FD">
        <w:rPr>
          <w:b w:val="0"/>
          <w:bCs/>
        </w:rPr>
        <w:t xml:space="preserve">community throughout the </w:t>
      </w:r>
      <w:r w:rsidR="00346AA0" w:rsidRPr="00C773FD">
        <w:rPr>
          <w:b w:val="0"/>
          <w:bCs/>
        </w:rPr>
        <w:t>L</w:t>
      </w:r>
      <w:r w:rsidRPr="00C773FD">
        <w:rPr>
          <w:b w:val="0"/>
          <w:bCs/>
        </w:rPr>
        <w:t>ocal area.</w:t>
      </w:r>
    </w:p>
    <w:p w14:paraId="58A652AC" w14:textId="590D085E" w:rsidR="00C773FD" w:rsidRPr="00C773FD" w:rsidRDefault="00C773FD" w:rsidP="00C773FD">
      <w:pPr>
        <w:pStyle w:val="Para"/>
        <w:ind w:left="0"/>
        <w:rPr>
          <w:lang w:val="en-GB"/>
        </w:rPr>
      </w:pPr>
      <w:r w:rsidRPr="00C773FD">
        <w:rPr>
          <w:b/>
          <w:bCs/>
          <w:sz w:val="20"/>
          <w:lang w:val="en-GB"/>
        </w:rPr>
        <w:t>13.2.</w:t>
      </w:r>
      <w:r w:rsidRPr="00C773FD">
        <w:rPr>
          <w:b/>
          <w:bCs/>
          <w:sz w:val="20"/>
          <w:lang w:val="en-GB"/>
        </w:rPr>
        <w:tab/>
        <w:t>Authority to Represent the Club</w:t>
      </w:r>
    </w:p>
    <w:p w14:paraId="7FBE62D4" w14:textId="77777777" w:rsidR="00C773FD" w:rsidRPr="00C773FD" w:rsidRDefault="00C773FD" w:rsidP="00C773FD">
      <w:pPr>
        <w:pStyle w:val="Para"/>
        <w:rPr>
          <w:sz w:val="20"/>
          <w:lang w:val="en-GB"/>
        </w:rPr>
      </w:pPr>
      <w:r w:rsidRPr="00C773FD">
        <w:rPr>
          <w:sz w:val="20"/>
          <w:lang w:val="en-GB"/>
        </w:rPr>
        <w:t>No Member, Director, Life Member, Immortal Member, committee, or delegate may communicate, imply, or represent a position of the Club to any external party, including but not limited to the Association, governing bodies, sponsors, councils, media, or stakeholders, unless:</w:t>
      </w:r>
    </w:p>
    <w:p w14:paraId="1640F221" w14:textId="77777777" w:rsidR="00C773FD" w:rsidRPr="00C773FD" w:rsidRDefault="00C773FD" w:rsidP="00C773FD">
      <w:pPr>
        <w:pStyle w:val="Para"/>
        <w:rPr>
          <w:sz w:val="20"/>
          <w:lang w:val="en-GB"/>
        </w:rPr>
      </w:pPr>
      <w:r w:rsidRPr="00C773FD">
        <w:rPr>
          <w:sz w:val="20"/>
          <w:lang w:val="en-GB"/>
        </w:rPr>
        <w:t>a) the position has been formally resolved by the Board and recorded in the minutes; or</w:t>
      </w:r>
    </w:p>
    <w:p w14:paraId="549592AF" w14:textId="77777777" w:rsidR="00C773FD" w:rsidRPr="00C773FD" w:rsidRDefault="00C773FD" w:rsidP="00C773FD">
      <w:pPr>
        <w:pStyle w:val="Para"/>
        <w:rPr>
          <w:sz w:val="20"/>
          <w:lang w:val="en-GB"/>
        </w:rPr>
      </w:pPr>
      <w:r w:rsidRPr="00C773FD">
        <w:rPr>
          <w:sz w:val="20"/>
          <w:lang w:val="en-GB"/>
        </w:rPr>
        <w:t>b) the communication is made by the President, Secretary, or an officer expressly authorised by the Board for that specific purpose.</w:t>
      </w:r>
    </w:p>
    <w:p w14:paraId="081D70EC" w14:textId="0CC9D59C" w:rsidR="00C773FD" w:rsidRDefault="00C773FD" w:rsidP="00C773FD">
      <w:pPr>
        <w:pStyle w:val="Para"/>
        <w:rPr>
          <w:sz w:val="20"/>
          <w:lang w:val="en-GB"/>
        </w:rPr>
      </w:pPr>
      <w:r w:rsidRPr="00C773FD">
        <w:rPr>
          <w:sz w:val="20"/>
          <w:lang w:val="en-GB"/>
        </w:rPr>
        <w:t>Informal discussions, personal opinions, historical involvement, honorary status, or long-standing service do not constitute authority to represent or bind the Club.</w:t>
      </w:r>
    </w:p>
    <w:p w14:paraId="33669398" w14:textId="6CBF72EA" w:rsidR="00900A92" w:rsidRPr="00900A92" w:rsidRDefault="006C49EF" w:rsidP="00900A92">
      <w:pPr>
        <w:pStyle w:val="Para"/>
        <w:ind w:left="0"/>
        <w:rPr>
          <w:b/>
          <w:bCs/>
          <w:sz w:val="20"/>
          <w:lang w:val="en-GB"/>
        </w:rPr>
      </w:pPr>
      <w:r w:rsidRPr="00900A92">
        <w:rPr>
          <w:b/>
          <w:bCs/>
          <w:sz w:val="20"/>
          <w:lang w:val="en-GB"/>
        </w:rPr>
        <w:t>13.3</w:t>
      </w:r>
      <w:r w:rsidR="00900A92" w:rsidRPr="00900A92">
        <w:rPr>
          <w:b/>
          <w:bCs/>
          <w:sz w:val="20"/>
          <w:lang w:val="en-GB"/>
        </w:rPr>
        <w:t xml:space="preserve"> </w:t>
      </w:r>
      <w:r w:rsidR="00900A92">
        <w:rPr>
          <w:b/>
          <w:bCs/>
          <w:sz w:val="20"/>
          <w:lang w:val="en-GB"/>
        </w:rPr>
        <w:tab/>
      </w:r>
      <w:r w:rsidR="00900A92" w:rsidRPr="00900A92">
        <w:rPr>
          <w:b/>
          <w:bCs/>
          <w:sz w:val="20"/>
          <w:lang w:val="en-GB"/>
        </w:rPr>
        <w:t>Governance Breaches</w:t>
      </w:r>
    </w:p>
    <w:p w14:paraId="05304B07" w14:textId="77777777" w:rsidR="00900A92" w:rsidRPr="00900A92" w:rsidRDefault="00900A92" w:rsidP="00900A92">
      <w:pPr>
        <w:pStyle w:val="Para"/>
        <w:rPr>
          <w:sz w:val="20"/>
          <w:lang w:val="en-GB"/>
        </w:rPr>
      </w:pPr>
      <w:r w:rsidRPr="00900A92">
        <w:rPr>
          <w:sz w:val="20"/>
          <w:lang w:val="en-GB"/>
        </w:rPr>
        <w:t xml:space="preserve">Without limiting any other power of the Board under this Constitution, the Board may </w:t>
      </w:r>
      <w:proofErr w:type="gramStart"/>
      <w:r w:rsidRPr="00900A92">
        <w:rPr>
          <w:sz w:val="20"/>
          <w:lang w:val="en-GB"/>
        </w:rPr>
        <w:t>take action</w:t>
      </w:r>
      <w:proofErr w:type="gramEnd"/>
      <w:r w:rsidRPr="00900A92">
        <w:rPr>
          <w:sz w:val="20"/>
          <w:lang w:val="en-GB"/>
        </w:rPr>
        <w:t xml:space="preserve"> in respect of any governance breach, including a breach of this Constitution, the Regulations, Board resolutions, delegated authority, conflict of interest obligations, or external communications protocols.</w:t>
      </w:r>
    </w:p>
    <w:p w14:paraId="32AC466F" w14:textId="2A714D7E" w:rsidR="006C49EF" w:rsidRPr="00C773FD" w:rsidRDefault="00900A92" w:rsidP="00900A92">
      <w:pPr>
        <w:pStyle w:val="Para"/>
        <w:rPr>
          <w:sz w:val="20"/>
          <w:lang w:val="en-GB"/>
        </w:rPr>
      </w:pPr>
      <w:r w:rsidRPr="00900A92">
        <w:rPr>
          <w:sz w:val="20"/>
          <w:lang w:val="en-GB"/>
        </w:rPr>
        <w:t>Such action may include issuing directions, warnings, suspension from office or delegated role, or removal from a delegated position, in accordance with the Regulations</w:t>
      </w:r>
    </w:p>
    <w:p w14:paraId="5BBEAC58" w14:textId="77777777" w:rsidR="00C773FD" w:rsidRPr="00E360FF" w:rsidRDefault="00C773FD" w:rsidP="00C773FD">
      <w:pPr>
        <w:pStyle w:val="Para"/>
        <w:ind w:hanging="851"/>
        <w:rPr>
          <w:rFonts w:cs="Arial"/>
          <w:sz w:val="20"/>
        </w:rPr>
      </w:pPr>
    </w:p>
    <w:p w14:paraId="6C03A644" w14:textId="77777777" w:rsidR="0047775D" w:rsidRPr="00E360FF" w:rsidRDefault="0047775D" w:rsidP="008235F4">
      <w:pPr>
        <w:pStyle w:val="Heading1"/>
      </w:pPr>
      <w:bookmarkStart w:id="93" w:name="_Toc532800029"/>
      <w:bookmarkStart w:id="94" w:name="_Toc159725655"/>
      <w:bookmarkStart w:id="95" w:name="_Toc183497680"/>
      <w:bookmarkStart w:id="96" w:name="_Toc384898220"/>
      <w:r w:rsidRPr="00E360FF">
        <w:t>COMPOSITION OF THE BOARD</w:t>
      </w:r>
      <w:bookmarkEnd w:id="93"/>
      <w:bookmarkEnd w:id="94"/>
      <w:bookmarkEnd w:id="95"/>
      <w:bookmarkEnd w:id="96"/>
      <w:r w:rsidRPr="00E360FF">
        <w:t xml:space="preserve"> </w:t>
      </w:r>
    </w:p>
    <w:p w14:paraId="34CEE551" w14:textId="77777777" w:rsidR="0047775D" w:rsidRPr="00E360FF" w:rsidRDefault="0047775D" w:rsidP="00D079DA">
      <w:pPr>
        <w:pStyle w:val="Heading2"/>
      </w:pPr>
      <w:r w:rsidRPr="00E360FF">
        <w:t>Composition of the Board</w:t>
      </w:r>
    </w:p>
    <w:p w14:paraId="00402DF8" w14:textId="77777777" w:rsidR="0047775D" w:rsidRPr="00D40879" w:rsidRDefault="0047775D" w:rsidP="00D079DA">
      <w:pPr>
        <w:pStyle w:val="Heading3"/>
        <w:numPr>
          <w:ilvl w:val="0"/>
          <w:numId w:val="0"/>
        </w:numPr>
        <w:ind w:left="851"/>
      </w:pPr>
      <w:r w:rsidRPr="00D40879">
        <w:t xml:space="preserve">The </w:t>
      </w:r>
      <w:r w:rsidR="008B7E81" w:rsidRPr="00D40879">
        <w:t xml:space="preserve">Board </w:t>
      </w:r>
      <w:r w:rsidRPr="00D40879">
        <w:t>shall comprise</w:t>
      </w:r>
      <w:r w:rsidR="00726649" w:rsidRPr="00D40879">
        <w:t xml:space="preserve"> up to</w:t>
      </w:r>
      <w:r w:rsidRPr="00D40879">
        <w:t>:</w:t>
      </w:r>
    </w:p>
    <w:p w14:paraId="393038E5" w14:textId="77777777" w:rsidR="0047775D" w:rsidRPr="00D40879" w:rsidRDefault="0047775D" w:rsidP="00D079DA">
      <w:pPr>
        <w:pStyle w:val="Heading3"/>
      </w:pPr>
      <w:r w:rsidRPr="00D40879">
        <w:lastRenderedPageBreak/>
        <w:t xml:space="preserve">seven </w:t>
      </w:r>
      <w:r w:rsidR="00570C5F" w:rsidRPr="00D40879">
        <w:t xml:space="preserve">(7) </w:t>
      </w:r>
      <w:r w:rsidRPr="00D40879">
        <w:t xml:space="preserve">elected </w:t>
      </w:r>
      <w:r w:rsidR="007D5888" w:rsidRPr="00D40879">
        <w:t>D</w:t>
      </w:r>
      <w:r w:rsidRPr="00D40879">
        <w:t xml:space="preserve">irectors who must all be </w:t>
      </w:r>
      <w:r w:rsidR="0074006F" w:rsidRPr="00D40879">
        <w:t>Member</w:t>
      </w:r>
      <w:r w:rsidRPr="00D40879">
        <w:t xml:space="preserve">s and who shall be elected under </w:t>
      </w:r>
      <w:r w:rsidRPr="00D40879">
        <w:rPr>
          <w:b/>
        </w:rPr>
        <w:t xml:space="preserve">clause </w:t>
      </w:r>
      <w:r w:rsidRPr="00D40879">
        <w:rPr>
          <w:b/>
        </w:rPr>
        <w:fldChar w:fldCharType="begin"/>
      </w:r>
      <w:r w:rsidRPr="00D40879">
        <w:rPr>
          <w:b/>
        </w:rPr>
        <w:instrText xml:space="preserve"> REF _Ref167520651 \r \h  \* MERGEFORMAT </w:instrText>
      </w:r>
      <w:r w:rsidRPr="00D40879">
        <w:rPr>
          <w:b/>
        </w:rPr>
      </w:r>
      <w:r w:rsidRPr="00D40879">
        <w:rPr>
          <w:b/>
        </w:rPr>
        <w:fldChar w:fldCharType="separate"/>
      </w:r>
      <w:r w:rsidR="00597AEF" w:rsidRPr="00D40879">
        <w:rPr>
          <w:b/>
        </w:rPr>
        <w:t>15</w:t>
      </w:r>
      <w:r w:rsidRPr="00D40879">
        <w:rPr>
          <w:b/>
        </w:rPr>
        <w:fldChar w:fldCharType="end"/>
      </w:r>
      <w:r w:rsidR="00753E69" w:rsidRPr="00D40879">
        <w:t>; and</w:t>
      </w:r>
    </w:p>
    <w:p w14:paraId="0A036CB5" w14:textId="4D53BBBA" w:rsidR="0047775D" w:rsidRPr="00D40879" w:rsidRDefault="0047775D" w:rsidP="00D079DA">
      <w:pPr>
        <w:pStyle w:val="Heading3"/>
      </w:pPr>
      <w:r w:rsidRPr="00D40879">
        <w:t xml:space="preserve">two </w:t>
      </w:r>
      <w:r w:rsidR="00570C5F" w:rsidRPr="00D40879">
        <w:t xml:space="preserve">(2) </w:t>
      </w:r>
      <w:r w:rsidRPr="00D40879">
        <w:t xml:space="preserve">appointed </w:t>
      </w:r>
      <w:r w:rsidR="007D5888" w:rsidRPr="00D40879">
        <w:t>D</w:t>
      </w:r>
      <w:r w:rsidRPr="00D40879">
        <w:t xml:space="preserve">irectors who need not be </w:t>
      </w:r>
      <w:r w:rsidR="0074006F" w:rsidRPr="00D40879">
        <w:t>Member</w:t>
      </w:r>
      <w:r w:rsidRPr="00D40879">
        <w:t xml:space="preserve">s and who may be appointed by the </w:t>
      </w:r>
      <w:r w:rsidR="00EB676F" w:rsidRPr="00D40879">
        <w:t>D</w:t>
      </w:r>
      <w:r w:rsidRPr="00D40879">
        <w:t xml:space="preserve">irectors </w:t>
      </w:r>
      <w:r w:rsidR="00726649" w:rsidRPr="00D40879">
        <w:t>under</w:t>
      </w:r>
      <w:r w:rsidR="00EB676F" w:rsidRPr="00D40879">
        <w:t xml:space="preserve"> </w:t>
      </w:r>
      <w:r w:rsidRPr="00D40879">
        <w:rPr>
          <w:b/>
        </w:rPr>
        <w:t xml:space="preserve">clause </w:t>
      </w:r>
      <w:r w:rsidR="00EB676F" w:rsidRPr="00D40879">
        <w:rPr>
          <w:b/>
        </w:rPr>
        <w:fldChar w:fldCharType="begin"/>
      </w:r>
      <w:r w:rsidR="00EB676F" w:rsidRPr="00D40879">
        <w:rPr>
          <w:b/>
        </w:rPr>
        <w:instrText xml:space="preserve"> REF _Ref167520676 \r \h </w:instrText>
      </w:r>
      <w:r w:rsidR="00F54CFE" w:rsidRPr="00D40879">
        <w:rPr>
          <w:b/>
        </w:rPr>
        <w:instrText xml:space="preserve"> \* MERGEFORMAT </w:instrText>
      </w:r>
      <w:r w:rsidR="00EB676F" w:rsidRPr="00D40879">
        <w:rPr>
          <w:b/>
        </w:rPr>
      </w:r>
      <w:r w:rsidR="00EB676F" w:rsidRPr="00D40879">
        <w:rPr>
          <w:b/>
        </w:rPr>
        <w:fldChar w:fldCharType="separate"/>
      </w:r>
      <w:r w:rsidR="00597AEF" w:rsidRPr="00D40879">
        <w:rPr>
          <w:b/>
        </w:rPr>
        <w:t>16</w:t>
      </w:r>
      <w:r w:rsidR="00EB676F" w:rsidRPr="00D40879">
        <w:rPr>
          <w:b/>
        </w:rPr>
        <w:fldChar w:fldCharType="end"/>
      </w:r>
      <w:r w:rsidRPr="00D40879">
        <w:t>.</w:t>
      </w:r>
      <w:r w:rsidR="00191EFD" w:rsidRPr="00191EFD">
        <w:t xml:space="preserve"> Appointed Directors are appointed to supplement the skills, experience, or governance capability of the Board and do not represent any external body, stakeholder group, or historical interest unless expressly authorised by the Board.</w:t>
      </w:r>
    </w:p>
    <w:p w14:paraId="406E1081" w14:textId="77777777" w:rsidR="0047775D" w:rsidRPr="00E360FF" w:rsidRDefault="0047775D" w:rsidP="00D079DA">
      <w:pPr>
        <w:pStyle w:val="Heading2"/>
      </w:pPr>
      <w:r w:rsidRPr="00E360FF">
        <w:t>Election and Appointment of Directors ®</w:t>
      </w:r>
    </w:p>
    <w:p w14:paraId="042F1958" w14:textId="77777777" w:rsidR="0047775D" w:rsidRPr="00E360FF" w:rsidRDefault="0047775D" w:rsidP="00A6349E">
      <w:pPr>
        <w:pStyle w:val="Sub-para"/>
        <w:numPr>
          <w:ilvl w:val="2"/>
          <w:numId w:val="14"/>
        </w:numPr>
        <w:rPr>
          <w:rFonts w:cs="Arial"/>
          <w:sz w:val="20"/>
        </w:rPr>
      </w:pPr>
      <w:r w:rsidRPr="00E360FF">
        <w:rPr>
          <w:rFonts w:cs="Arial"/>
          <w:sz w:val="20"/>
        </w:rPr>
        <w:t xml:space="preserve">The elected </w:t>
      </w:r>
      <w:r w:rsidR="008B7E81" w:rsidRPr="00E360FF">
        <w:rPr>
          <w:rFonts w:cs="Arial"/>
          <w:sz w:val="20"/>
        </w:rPr>
        <w:t>Directors</w:t>
      </w:r>
      <w:r w:rsidRPr="00E360FF">
        <w:rPr>
          <w:rFonts w:cs="Arial"/>
          <w:sz w:val="20"/>
        </w:rPr>
        <w:t xml:space="preserve"> shall be elected under </w:t>
      </w:r>
      <w:r w:rsidRPr="00E360FF">
        <w:rPr>
          <w:rFonts w:cs="Arial"/>
          <w:b/>
          <w:sz w:val="20"/>
        </w:rPr>
        <w:t xml:space="preserve">clause </w:t>
      </w:r>
      <w:r w:rsidRPr="00E360FF">
        <w:rPr>
          <w:rFonts w:cs="Arial"/>
          <w:b/>
          <w:sz w:val="20"/>
        </w:rPr>
        <w:fldChar w:fldCharType="begin"/>
      </w:r>
      <w:r w:rsidRPr="00E360FF">
        <w:rPr>
          <w:rFonts w:cs="Arial"/>
          <w:b/>
          <w:sz w:val="20"/>
        </w:rPr>
        <w:instrText xml:space="preserve"> REF _</w:instrText>
      </w:r>
      <w:r w:rsidR="008B7E81" w:rsidRPr="00E360FF">
        <w:rPr>
          <w:rFonts w:cs="Arial"/>
          <w:b/>
          <w:sz w:val="20"/>
        </w:rPr>
        <w:instrText>Ref167505276</w:instrText>
      </w:r>
      <w:r w:rsidRPr="00E360FF">
        <w:rPr>
          <w:rFonts w:cs="Arial"/>
          <w:b/>
          <w:sz w:val="20"/>
        </w:rPr>
        <w:instrText xml:space="preserve"> \r \h  \* MERGEFORMAT </w:instrText>
      </w:r>
      <w:r w:rsidRPr="00E360FF">
        <w:rPr>
          <w:rFonts w:cs="Arial"/>
          <w:b/>
          <w:sz w:val="20"/>
        </w:rPr>
      </w:r>
      <w:r w:rsidRPr="00E360FF">
        <w:rPr>
          <w:rFonts w:cs="Arial"/>
          <w:b/>
          <w:sz w:val="20"/>
        </w:rPr>
        <w:fldChar w:fldCharType="separate"/>
      </w:r>
      <w:r w:rsidR="00597AEF">
        <w:rPr>
          <w:rFonts w:cs="Arial"/>
          <w:b/>
          <w:sz w:val="20"/>
        </w:rPr>
        <w:t>15</w:t>
      </w:r>
      <w:r w:rsidRPr="00E360FF">
        <w:rPr>
          <w:rFonts w:cs="Arial"/>
          <w:b/>
          <w:sz w:val="20"/>
        </w:rPr>
        <w:fldChar w:fldCharType="end"/>
      </w:r>
      <w:r w:rsidRPr="00E360FF">
        <w:rPr>
          <w:rFonts w:cs="Arial"/>
          <w:sz w:val="20"/>
        </w:rPr>
        <w:t>.</w:t>
      </w:r>
    </w:p>
    <w:p w14:paraId="1DEBF334" w14:textId="77777777" w:rsidR="0047775D" w:rsidRPr="00E360FF" w:rsidRDefault="0047775D" w:rsidP="00A6349E">
      <w:pPr>
        <w:pStyle w:val="Sub-para"/>
        <w:numPr>
          <w:ilvl w:val="2"/>
          <w:numId w:val="1"/>
        </w:numPr>
        <w:rPr>
          <w:rFonts w:cs="Arial"/>
          <w:sz w:val="20"/>
        </w:rPr>
      </w:pPr>
      <w:r w:rsidRPr="00E360FF">
        <w:rPr>
          <w:rFonts w:cs="Arial"/>
          <w:sz w:val="20"/>
        </w:rPr>
        <w:t xml:space="preserve">The appointed </w:t>
      </w:r>
      <w:r w:rsidR="008B7E81" w:rsidRPr="00E360FF">
        <w:rPr>
          <w:rFonts w:cs="Arial"/>
          <w:sz w:val="20"/>
        </w:rPr>
        <w:t>Directors</w:t>
      </w:r>
      <w:r w:rsidRPr="00E360FF">
        <w:rPr>
          <w:rFonts w:cs="Arial"/>
          <w:sz w:val="20"/>
        </w:rPr>
        <w:t xml:space="preserve"> may be appointed under </w:t>
      </w:r>
      <w:r w:rsidRPr="00E360FF">
        <w:rPr>
          <w:rFonts w:cs="Arial"/>
          <w:b/>
          <w:sz w:val="20"/>
        </w:rPr>
        <w:t xml:space="preserve">clause </w:t>
      </w:r>
      <w:r w:rsidR="00EB7262" w:rsidRPr="00E360FF">
        <w:rPr>
          <w:rFonts w:cs="Arial"/>
          <w:b/>
          <w:sz w:val="20"/>
        </w:rPr>
        <w:t>16</w:t>
      </w:r>
      <w:r w:rsidR="008B7E81" w:rsidRPr="00E360FF">
        <w:rPr>
          <w:rFonts w:cs="Arial"/>
          <w:sz w:val="20"/>
        </w:rPr>
        <w:t>.</w:t>
      </w:r>
    </w:p>
    <w:p w14:paraId="7FDDC823" w14:textId="77777777" w:rsidR="0047775D" w:rsidRPr="00E360FF" w:rsidRDefault="0047775D" w:rsidP="00D079DA">
      <w:pPr>
        <w:pStyle w:val="Heading2"/>
      </w:pPr>
      <w:bookmarkStart w:id="97" w:name="_Toc532800030"/>
      <w:bookmarkStart w:id="98" w:name="_Toc159725656"/>
      <w:bookmarkStart w:id="99" w:name="_Ref159726342"/>
      <w:r w:rsidRPr="00E360FF">
        <w:t>Portfolios ®</w:t>
      </w:r>
    </w:p>
    <w:p w14:paraId="7CFA37B4" w14:textId="77777777" w:rsidR="0047775D" w:rsidRDefault="0047775D" w:rsidP="00FD32A7">
      <w:pPr>
        <w:pStyle w:val="Para"/>
        <w:keepNext/>
        <w:keepLines/>
        <w:rPr>
          <w:rFonts w:cs="Arial"/>
          <w:sz w:val="20"/>
        </w:rPr>
      </w:pPr>
      <w:r w:rsidRPr="00E360FF">
        <w:rPr>
          <w:rFonts w:cs="Arial"/>
          <w:sz w:val="20"/>
        </w:rPr>
        <w:t xml:space="preserve">The </w:t>
      </w:r>
      <w:r w:rsidR="008B7E81" w:rsidRPr="00E360FF">
        <w:rPr>
          <w:rFonts w:cs="Arial"/>
          <w:sz w:val="20"/>
        </w:rPr>
        <w:t>Board</w:t>
      </w:r>
      <w:r w:rsidRPr="00E360FF">
        <w:rPr>
          <w:rFonts w:cs="Arial"/>
          <w:sz w:val="20"/>
        </w:rPr>
        <w:t xml:space="preserve"> may allocate portfolios </w:t>
      </w:r>
      <w:r w:rsidR="00390DFF" w:rsidRPr="00E360FF">
        <w:rPr>
          <w:rFonts w:cs="Arial"/>
          <w:sz w:val="20"/>
        </w:rPr>
        <w:t>and/</w:t>
      </w:r>
      <w:r w:rsidR="00726649" w:rsidRPr="00E360FF">
        <w:rPr>
          <w:rFonts w:cs="Arial"/>
          <w:sz w:val="20"/>
        </w:rPr>
        <w:t xml:space="preserve">or titles </w:t>
      </w:r>
      <w:r w:rsidRPr="00E360FF">
        <w:rPr>
          <w:rFonts w:cs="Arial"/>
          <w:sz w:val="20"/>
        </w:rPr>
        <w:t xml:space="preserve">to </w:t>
      </w:r>
      <w:r w:rsidR="007D5888">
        <w:rPr>
          <w:rFonts w:cs="Arial"/>
          <w:sz w:val="20"/>
        </w:rPr>
        <w:t>D</w:t>
      </w:r>
      <w:r w:rsidRPr="00E360FF">
        <w:rPr>
          <w:rFonts w:cs="Arial"/>
          <w:sz w:val="20"/>
        </w:rPr>
        <w:t>irectors.</w:t>
      </w:r>
      <w:r w:rsidR="00726649" w:rsidRPr="00E360FF">
        <w:rPr>
          <w:rFonts w:cs="Arial"/>
          <w:sz w:val="20"/>
        </w:rPr>
        <w:t xml:space="preserve">  Subject to this Constitution and any properly passed resolution of the Board, the allocation of portfolios or titles does not </w:t>
      </w:r>
      <w:proofErr w:type="spellStart"/>
      <w:proofErr w:type="gramStart"/>
      <w:r w:rsidR="00726649" w:rsidRPr="00E360FF">
        <w:rPr>
          <w:rFonts w:cs="Arial"/>
          <w:sz w:val="20"/>
        </w:rPr>
        <w:t>effect</w:t>
      </w:r>
      <w:proofErr w:type="spellEnd"/>
      <w:proofErr w:type="gramEnd"/>
      <w:r w:rsidR="00726649" w:rsidRPr="00E360FF">
        <w:rPr>
          <w:rFonts w:cs="Arial"/>
          <w:sz w:val="20"/>
        </w:rPr>
        <w:t xml:space="preserve"> the powers and duties of Directors.</w:t>
      </w:r>
    </w:p>
    <w:p w14:paraId="2637FDE3" w14:textId="77777777" w:rsidR="004C3671" w:rsidRDefault="004C3671" w:rsidP="004C3671">
      <w:pPr>
        <w:pStyle w:val="Heading2"/>
      </w:pPr>
      <w:r>
        <w:t>Executive Office Holders</w:t>
      </w:r>
    </w:p>
    <w:p w14:paraId="4D13ACEE" w14:textId="77777777" w:rsidR="004C3671" w:rsidRPr="006E0731" w:rsidRDefault="004C3671" w:rsidP="004C3671">
      <w:pPr>
        <w:pStyle w:val="Para"/>
        <w:rPr>
          <w:sz w:val="20"/>
          <w:lang w:val="en-GB"/>
        </w:rPr>
      </w:pPr>
      <w:r w:rsidRPr="006E0731">
        <w:rPr>
          <w:sz w:val="20"/>
          <w:lang w:val="en-GB"/>
        </w:rPr>
        <w:t>The Board will elect at each Annual General Meeting the following office holders</w:t>
      </w:r>
    </w:p>
    <w:p w14:paraId="06DDFA89" w14:textId="77777777" w:rsidR="004C3671" w:rsidRPr="006E0731" w:rsidRDefault="004C3671" w:rsidP="004C3671">
      <w:pPr>
        <w:pStyle w:val="Para"/>
        <w:numPr>
          <w:ilvl w:val="0"/>
          <w:numId w:val="37"/>
        </w:numPr>
        <w:rPr>
          <w:sz w:val="20"/>
          <w:lang w:val="en-GB"/>
        </w:rPr>
      </w:pPr>
      <w:r w:rsidRPr="006E0731">
        <w:rPr>
          <w:sz w:val="20"/>
          <w:lang w:val="en-GB"/>
        </w:rPr>
        <w:t>President</w:t>
      </w:r>
    </w:p>
    <w:p w14:paraId="0CE1059B" w14:textId="77777777" w:rsidR="004C3671" w:rsidRPr="006E0731" w:rsidRDefault="004C3671" w:rsidP="004C3671">
      <w:pPr>
        <w:pStyle w:val="Para"/>
        <w:numPr>
          <w:ilvl w:val="0"/>
          <w:numId w:val="37"/>
        </w:numPr>
        <w:rPr>
          <w:sz w:val="20"/>
          <w:lang w:val="en-GB"/>
        </w:rPr>
      </w:pPr>
      <w:r w:rsidRPr="006E0731">
        <w:rPr>
          <w:sz w:val="20"/>
          <w:lang w:val="en-GB"/>
        </w:rPr>
        <w:t>Vice President</w:t>
      </w:r>
    </w:p>
    <w:p w14:paraId="2FA0C8C0" w14:textId="77777777" w:rsidR="004C3671" w:rsidRPr="006E0731" w:rsidRDefault="004C3671" w:rsidP="004C3671">
      <w:pPr>
        <w:pStyle w:val="Para"/>
        <w:numPr>
          <w:ilvl w:val="0"/>
          <w:numId w:val="37"/>
        </w:numPr>
        <w:rPr>
          <w:sz w:val="20"/>
          <w:lang w:val="en-GB"/>
        </w:rPr>
      </w:pPr>
      <w:r w:rsidRPr="006E0731">
        <w:rPr>
          <w:sz w:val="20"/>
          <w:lang w:val="en-GB"/>
        </w:rPr>
        <w:t>Secretary</w:t>
      </w:r>
    </w:p>
    <w:p w14:paraId="4642457E" w14:textId="77777777" w:rsidR="004C3671" w:rsidRPr="006E0731" w:rsidRDefault="004C3671" w:rsidP="004C3671">
      <w:pPr>
        <w:pStyle w:val="Para"/>
        <w:numPr>
          <w:ilvl w:val="0"/>
          <w:numId w:val="37"/>
        </w:numPr>
        <w:rPr>
          <w:sz w:val="20"/>
          <w:lang w:val="en-GB"/>
        </w:rPr>
      </w:pPr>
      <w:r w:rsidRPr="006E0731">
        <w:rPr>
          <w:sz w:val="20"/>
          <w:lang w:val="en-GB"/>
        </w:rPr>
        <w:t>Treasurer</w:t>
      </w:r>
    </w:p>
    <w:p w14:paraId="7770C125" w14:textId="77777777" w:rsidR="004C3671" w:rsidRPr="006E0731" w:rsidRDefault="004C3671" w:rsidP="004C3671">
      <w:pPr>
        <w:pStyle w:val="Para"/>
        <w:keepNext/>
        <w:keepLines/>
        <w:rPr>
          <w:rFonts w:cs="Arial"/>
          <w:sz w:val="20"/>
        </w:rPr>
      </w:pPr>
      <w:r w:rsidRPr="006E0731">
        <w:rPr>
          <w:sz w:val="20"/>
        </w:rPr>
        <w:t>The allocation, removal and duties of executive office holders shall be determined by the Board and documented in the Regulations.</w:t>
      </w:r>
    </w:p>
    <w:p w14:paraId="3BAEA87F" w14:textId="77777777" w:rsidR="0047775D" w:rsidRPr="00E360FF" w:rsidRDefault="0047775D" w:rsidP="008235F4">
      <w:pPr>
        <w:pStyle w:val="Heading1"/>
      </w:pPr>
      <w:bookmarkStart w:id="100" w:name="_Ref167520651"/>
      <w:bookmarkStart w:id="101" w:name="_Ref167520713"/>
      <w:bookmarkStart w:id="102" w:name="_Toc183497681"/>
      <w:bookmarkStart w:id="103" w:name="_Ref167505264"/>
      <w:bookmarkStart w:id="104" w:name="_Ref167505276"/>
      <w:bookmarkStart w:id="105" w:name="_Ref167505329"/>
      <w:bookmarkStart w:id="106" w:name="_Toc384898221"/>
      <w:r w:rsidRPr="00E360FF">
        <w:t>ELECTED DIRECTORS</w:t>
      </w:r>
      <w:bookmarkEnd w:id="100"/>
      <w:bookmarkEnd w:id="101"/>
      <w:bookmarkEnd w:id="102"/>
      <w:bookmarkEnd w:id="103"/>
      <w:bookmarkEnd w:id="104"/>
      <w:bookmarkEnd w:id="105"/>
      <w:bookmarkEnd w:id="106"/>
    </w:p>
    <w:p w14:paraId="3682D3F3" w14:textId="77777777" w:rsidR="0047775D" w:rsidRPr="00E360FF" w:rsidRDefault="0047775D" w:rsidP="00D079DA">
      <w:pPr>
        <w:pStyle w:val="Heading2"/>
      </w:pPr>
      <w:r w:rsidRPr="00E360FF">
        <w:t>Nomination for Board ®</w:t>
      </w:r>
    </w:p>
    <w:p w14:paraId="5409D383" w14:textId="77777777" w:rsidR="0047775D" w:rsidRPr="00E360FF" w:rsidRDefault="0047775D" w:rsidP="005963E7">
      <w:pPr>
        <w:pStyle w:val="Heading3"/>
      </w:pPr>
      <w:r w:rsidRPr="00E360FF">
        <w:t xml:space="preserve">Nominations for elected </w:t>
      </w:r>
      <w:r w:rsidR="008B7E81" w:rsidRPr="00E360FF">
        <w:t>Director</w:t>
      </w:r>
      <w:r w:rsidRPr="00E360FF">
        <w:t xml:space="preserve"> positions shall be called for forty-eight </w:t>
      </w:r>
      <w:r w:rsidR="008B7E81" w:rsidRPr="00E360FF">
        <w:t xml:space="preserve">(48) </w:t>
      </w:r>
      <w:r w:rsidRPr="00E360FF">
        <w:t xml:space="preserve">days prior to the </w:t>
      </w:r>
      <w:r w:rsidR="00ED0C51" w:rsidRPr="00E360FF">
        <w:t>annual general meeting</w:t>
      </w:r>
      <w:r w:rsidR="008B7E81" w:rsidRPr="00E360FF">
        <w:t>.</w:t>
      </w:r>
      <w:r w:rsidRPr="00E360FF">
        <w:t xml:space="preserve">  When calling for nominations, details of the necessary qualifications and job descriptions for the positions shall also be provided.  Qualifications and job descriptions </w:t>
      </w:r>
      <w:r w:rsidR="00726649" w:rsidRPr="00E360FF">
        <w:t>may</w:t>
      </w:r>
      <w:r w:rsidRPr="00E360FF">
        <w:t xml:space="preserve"> be determined by the </w:t>
      </w:r>
      <w:r w:rsidR="008B7E81" w:rsidRPr="00E360FF">
        <w:t>Board</w:t>
      </w:r>
      <w:r w:rsidRPr="00E360FF">
        <w:t xml:space="preserve"> from time to time.</w:t>
      </w:r>
    </w:p>
    <w:p w14:paraId="18043850" w14:textId="77777777" w:rsidR="00C078B1" w:rsidRPr="00E360FF" w:rsidRDefault="00C078B1" w:rsidP="005963E7">
      <w:pPr>
        <w:pStyle w:val="Heading3"/>
      </w:pPr>
      <w:r w:rsidRPr="00E360FF">
        <w:t xml:space="preserve">Nominees for elected Director positions must declare any position they hold </w:t>
      </w:r>
      <w:r w:rsidR="00690026" w:rsidRPr="00E360FF">
        <w:t xml:space="preserve">in </w:t>
      </w:r>
      <w:r w:rsidR="00726649" w:rsidRPr="00E360FF">
        <w:t>the</w:t>
      </w:r>
      <w:r w:rsidRPr="00E360FF">
        <w:t xml:space="preserve"> NSO, SSO or RSO.</w:t>
      </w:r>
    </w:p>
    <w:p w14:paraId="74F101DE" w14:textId="77777777" w:rsidR="0047775D" w:rsidRPr="00E360FF" w:rsidRDefault="0047775D" w:rsidP="00D079DA">
      <w:pPr>
        <w:pStyle w:val="Heading2"/>
      </w:pPr>
      <w:r w:rsidRPr="00E360FF">
        <w:t>Form of Nomination</w:t>
      </w:r>
    </w:p>
    <w:p w14:paraId="54DD5308" w14:textId="77777777" w:rsidR="0047775D" w:rsidRPr="00E360FF" w:rsidRDefault="0047775D" w:rsidP="00A6349E">
      <w:pPr>
        <w:pStyle w:val="Para"/>
        <w:rPr>
          <w:rFonts w:cs="Arial"/>
          <w:sz w:val="20"/>
        </w:rPr>
      </w:pPr>
      <w:r w:rsidRPr="00E360FF">
        <w:rPr>
          <w:rFonts w:cs="Arial"/>
          <w:sz w:val="20"/>
        </w:rPr>
        <w:t>Nominations must be:</w:t>
      </w:r>
    </w:p>
    <w:p w14:paraId="49C7341F" w14:textId="77777777" w:rsidR="0047775D" w:rsidRPr="00E360FF" w:rsidRDefault="0047775D" w:rsidP="00D079DA">
      <w:pPr>
        <w:pStyle w:val="Heading3"/>
      </w:pPr>
      <w:r w:rsidRPr="00E360FF">
        <w:t>in writing</w:t>
      </w:r>
      <w:r w:rsidR="00EB676F" w:rsidRPr="00E360FF">
        <w:t>;</w:t>
      </w:r>
    </w:p>
    <w:p w14:paraId="7A275769" w14:textId="77777777" w:rsidR="0047775D" w:rsidRPr="00E360FF" w:rsidRDefault="0047775D" w:rsidP="00D079DA">
      <w:pPr>
        <w:pStyle w:val="Heading3"/>
      </w:pPr>
      <w:r w:rsidRPr="00E360FF">
        <w:t>on the prescribed form (if any) provided for that purpose</w:t>
      </w:r>
      <w:r w:rsidR="00EB676F" w:rsidRPr="00E360FF">
        <w:t>;</w:t>
      </w:r>
    </w:p>
    <w:p w14:paraId="5251424B" w14:textId="77777777" w:rsidR="0047775D" w:rsidRPr="00E360FF" w:rsidRDefault="0047775D" w:rsidP="00D079DA">
      <w:pPr>
        <w:pStyle w:val="Heading3"/>
      </w:pPr>
      <w:r w:rsidRPr="00E360FF">
        <w:t>signed by two</w:t>
      </w:r>
      <w:r w:rsidR="00570C5F" w:rsidRPr="00E360FF">
        <w:t xml:space="preserve"> (2)</w:t>
      </w:r>
      <w:r w:rsidRPr="00E360FF">
        <w:t xml:space="preserve"> </w:t>
      </w:r>
      <w:r w:rsidR="00176F16" w:rsidRPr="00E360FF">
        <w:t>Individual Members</w:t>
      </w:r>
      <w:r w:rsidR="00EB676F" w:rsidRPr="00E360FF">
        <w:t>;</w:t>
      </w:r>
    </w:p>
    <w:p w14:paraId="12690759" w14:textId="77777777" w:rsidR="0047775D" w:rsidRPr="00E360FF" w:rsidRDefault="0047775D" w:rsidP="00D079DA">
      <w:pPr>
        <w:pStyle w:val="Heading3"/>
      </w:pPr>
      <w:r w:rsidRPr="00E360FF">
        <w:lastRenderedPageBreak/>
        <w:t xml:space="preserve">certified by the nominee (who must be </w:t>
      </w:r>
      <w:r w:rsidR="00B87EA6" w:rsidRPr="00E360FF">
        <w:t>a</w:t>
      </w:r>
      <w:r w:rsidR="00726649" w:rsidRPr="00E360FF">
        <w:t>n Individual</w:t>
      </w:r>
      <w:r w:rsidR="00B87EA6" w:rsidRPr="00E360FF">
        <w:t xml:space="preserve"> Member</w:t>
      </w:r>
      <w:r w:rsidRPr="00E360FF">
        <w:t xml:space="preserve">) expressing </w:t>
      </w:r>
      <w:r w:rsidR="002356E0">
        <w:t>their</w:t>
      </w:r>
      <w:r w:rsidR="00B87EA6" w:rsidRPr="00E360FF">
        <w:t xml:space="preserve"> </w:t>
      </w:r>
      <w:r w:rsidRPr="00E360FF">
        <w:t xml:space="preserve">willingness to accept the position for which </w:t>
      </w:r>
      <w:r w:rsidR="002356E0">
        <w:t xml:space="preserve">they are </w:t>
      </w:r>
      <w:r w:rsidRPr="00E360FF">
        <w:t>nominated</w:t>
      </w:r>
      <w:r w:rsidR="00EB676F" w:rsidRPr="00E360FF">
        <w:t>; and</w:t>
      </w:r>
    </w:p>
    <w:p w14:paraId="624B9B7A" w14:textId="77777777" w:rsidR="0047775D" w:rsidRPr="00E360FF" w:rsidRDefault="0047775D" w:rsidP="00D079DA">
      <w:pPr>
        <w:pStyle w:val="Heading3"/>
      </w:pPr>
      <w:r w:rsidRPr="00E360FF">
        <w:t xml:space="preserve">delivered to the </w:t>
      </w:r>
      <w:r w:rsidR="009267CE" w:rsidRPr="00E360FF">
        <w:t>Club</w:t>
      </w:r>
      <w:r w:rsidRPr="00E360FF">
        <w:t xml:space="preserve"> not less than thirty-five</w:t>
      </w:r>
      <w:r w:rsidR="008B7E81" w:rsidRPr="00E360FF">
        <w:t xml:space="preserve"> (35)</w:t>
      </w:r>
      <w:r w:rsidRPr="00E360FF">
        <w:t xml:space="preserve"> days before the date fixed for the </w:t>
      </w:r>
      <w:r w:rsidR="00ED0C51" w:rsidRPr="00E360FF">
        <w:t>annual general meeting</w:t>
      </w:r>
      <w:r w:rsidRPr="00E360FF">
        <w:t>.</w:t>
      </w:r>
    </w:p>
    <w:p w14:paraId="09986F5D" w14:textId="77777777" w:rsidR="0047775D" w:rsidRPr="00E360FF" w:rsidRDefault="0047775D" w:rsidP="00D079DA">
      <w:pPr>
        <w:pStyle w:val="Heading2"/>
      </w:pPr>
      <w:bookmarkStart w:id="107" w:name="_Ref167520689"/>
      <w:bookmarkStart w:id="108" w:name="_Ref167505297"/>
      <w:r w:rsidRPr="00E360FF">
        <w:t>Elections</w:t>
      </w:r>
      <w:bookmarkEnd w:id="107"/>
      <w:bookmarkEnd w:id="108"/>
      <w:r w:rsidRPr="00E360FF">
        <w:t xml:space="preserve"> ®</w:t>
      </w:r>
    </w:p>
    <w:p w14:paraId="4E0DBDB0" w14:textId="77777777" w:rsidR="0047775D" w:rsidRPr="00E360FF" w:rsidRDefault="0047775D" w:rsidP="00D079DA">
      <w:pPr>
        <w:pStyle w:val="Heading3"/>
      </w:pPr>
      <w:bookmarkStart w:id="109" w:name="_Ref167520690"/>
      <w:bookmarkStart w:id="110" w:name="_Ref217873312"/>
      <w:r w:rsidRPr="00E360FF">
        <w:t xml:space="preserve">If the number of nominations received is equal to the number of vacancies to be filled or if there are insufficient nominations received to fill all vacancies on the </w:t>
      </w:r>
      <w:r w:rsidR="008B7E81" w:rsidRPr="00E360FF">
        <w:t>Board</w:t>
      </w:r>
      <w:r w:rsidRPr="00E360FF">
        <w:t xml:space="preserve">, then those nominated </w:t>
      </w:r>
      <w:r w:rsidR="00726649" w:rsidRPr="00E360FF">
        <w:t>may</w:t>
      </w:r>
      <w:r w:rsidRPr="00E360FF">
        <w:t xml:space="preserve"> be declared elected only if approved by </w:t>
      </w:r>
      <w:r w:rsidR="00726649" w:rsidRPr="00E360FF">
        <w:t xml:space="preserve">a </w:t>
      </w:r>
      <w:r w:rsidRPr="00E360FF">
        <w:t xml:space="preserve">majority of </w:t>
      </w:r>
      <w:r w:rsidR="008B7E81" w:rsidRPr="00E360FF">
        <w:t>Members</w:t>
      </w:r>
      <w:r w:rsidRPr="00E360FF">
        <w:t xml:space="preserve"> </w:t>
      </w:r>
      <w:r w:rsidR="00726649" w:rsidRPr="00E360FF">
        <w:t xml:space="preserve">present and </w:t>
      </w:r>
      <w:r w:rsidRPr="00E360FF">
        <w:t>entitled to vote.</w:t>
      </w:r>
      <w:bookmarkEnd w:id="109"/>
      <w:bookmarkEnd w:id="110"/>
      <w:r w:rsidRPr="00E360FF">
        <w:t xml:space="preserve"> </w:t>
      </w:r>
    </w:p>
    <w:p w14:paraId="0032F48A" w14:textId="77777777" w:rsidR="0047775D" w:rsidRPr="00E360FF" w:rsidRDefault="0047775D" w:rsidP="00D079DA">
      <w:pPr>
        <w:pStyle w:val="Heading3"/>
      </w:pPr>
      <w:r w:rsidRPr="00E360FF">
        <w:t xml:space="preserve">If there are insufficient nominations received to fill all vacancies on the </w:t>
      </w:r>
      <w:r w:rsidR="008B7E81" w:rsidRPr="00E360FF">
        <w:t>Board</w:t>
      </w:r>
      <w:r w:rsidRPr="00E360FF">
        <w:t xml:space="preserve">, or if a person is not approved by </w:t>
      </w:r>
      <w:proofErr w:type="gramStart"/>
      <w:r w:rsidRPr="00E360FF">
        <w:t>the majority of</w:t>
      </w:r>
      <w:proofErr w:type="gramEnd"/>
      <w:r w:rsidRPr="00E360FF">
        <w:t xml:space="preserve"> </w:t>
      </w:r>
      <w:r w:rsidR="008B7E81" w:rsidRPr="00E360FF">
        <w:t>Members</w:t>
      </w:r>
      <w:r w:rsidRPr="00E360FF">
        <w:t xml:space="preserve"> under </w:t>
      </w:r>
      <w:r w:rsidRPr="00E360FF">
        <w:rPr>
          <w:b/>
        </w:rPr>
        <w:t xml:space="preserve">clause </w:t>
      </w:r>
      <w:r w:rsidRPr="00E360FF">
        <w:rPr>
          <w:b/>
        </w:rPr>
        <w:fldChar w:fldCharType="begin"/>
      </w:r>
      <w:r w:rsidRPr="00E360FF">
        <w:rPr>
          <w:b/>
        </w:rPr>
        <w:instrText xml:space="preserve"> REF _Ref167520689 \r \h  \* MERGEFORMAT </w:instrText>
      </w:r>
      <w:r w:rsidRPr="00E360FF">
        <w:rPr>
          <w:b/>
        </w:rPr>
      </w:r>
      <w:r w:rsidRPr="00E360FF">
        <w:rPr>
          <w:b/>
        </w:rPr>
        <w:fldChar w:fldCharType="separate"/>
      </w:r>
      <w:r w:rsidR="00597AEF">
        <w:rPr>
          <w:b/>
        </w:rPr>
        <w:t>15.3</w:t>
      </w:r>
      <w:r w:rsidRPr="00E360FF">
        <w:rPr>
          <w:b/>
        </w:rPr>
        <w:fldChar w:fldCharType="end"/>
      </w:r>
      <w:r w:rsidR="00EB676F" w:rsidRPr="00E360FF">
        <w:rPr>
          <w:b/>
        </w:rPr>
        <w:fldChar w:fldCharType="begin"/>
      </w:r>
      <w:r w:rsidR="00EB676F" w:rsidRPr="00E360FF">
        <w:rPr>
          <w:b/>
        </w:rPr>
        <w:instrText xml:space="preserve"> REF _Ref217873312 \r \h </w:instrText>
      </w:r>
      <w:r w:rsidR="00EB676F" w:rsidRPr="00E360FF">
        <w:rPr>
          <w:b/>
        </w:rPr>
      </w:r>
      <w:r w:rsidR="00EB676F" w:rsidRPr="00E360FF">
        <w:rPr>
          <w:b/>
        </w:rPr>
        <w:fldChar w:fldCharType="separate"/>
      </w:r>
      <w:r w:rsidR="00597AEF">
        <w:rPr>
          <w:b/>
        </w:rPr>
        <w:t>(a)</w:t>
      </w:r>
      <w:r w:rsidR="00EB676F" w:rsidRPr="00E360FF">
        <w:rPr>
          <w:b/>
        </w:rPr>
        <w:fldChar w:fldCharType="end"/>
      </w:r>
      <w:r w:rsidRPr="00E360FF">
        <w:t xml:space="preserve">, the positions will be deemed casual vacancies under </w:t>
      </w:r>
      <w:r w:rsidRPr="00E360FF">
        <w:rPr>
          <w:b/>
        </w:rPr>
        <w:t>clause </w:t>
      </w:r>
      <w:r w:rsidRPr="00E360FF">
        <w:rPr>
          <w:b/>
        </w:rPr>
        <w:fldChar w:fldCharType="begin"/>
      </w:r>
      <w:r w:rsidRPr="00E360FF">
        <w:rPr>
          <w:b/>
        </w:rPr>
        <w:instrText xml:space="preserve"> REF _Ref167520702 \r \h  \* MERGEFORMAT </w:instrText>
      </w:r>
      <w:r w:rsidRPr="00E360FF">
        <w:rPr>
          <w:b/>
        </w:rPr>
      </w:r>
      <w:r w:rsidRPr="00E360FF">
        <w:rPr>
          <w:b/>
        </w:rPr>
        <w:fldChar w:fldCharType="separate"/>
      </w:r>
      <w:r w:rsidR="00597AEF">
        <w:rPr>
          <w:b/>
        </w:rPr>
        <w:t>17.1</w:t>
      </w:r>
      <w:r w:rsidRPr="00E360FF">
        <w:rPr>
          <w:b/>
        </w:rPr>
        <w:fldChar w:fldCharType="end"/>
      </w:r>
      <w:r w:rsidRPr="00E360FF">
        <w:t>.</w:t>
      </w:r>
    </w:p>
    <w:p w14:paraId="3DDBFF51" w14:textId="77777777" w:rsidR="0047775D" w:rsidRPr="00E360FF" w:rsidRDefault="0047775D" w:rsidP="00D079DA">
      <w:pPr>
        <w:pStyle w:val="Heading3"/>
      </w:pPr>
      <w:r w:rsidRPr="00E360FF">
        <w:t xml:space="preserve">If the number of nominations exceeds the number of vacancies to be filled, voting papers shall be prepared containing the names of the candidates in alphabetical order for each vacancy on the </w:t>
      </w:r>
      <w:r w:rsidR="008B7E81" w:rsidRPr="00E360FF">
        <w:t>Board.</w:t>
      </w:r>
    </w:p>
    <w:p w14:paraId="3BDE8E36" w14:textId="77777777" w:rsidR="0047775D" w:rsidRPr="00E360FF" w:rsidRDefault="0047775D" w:rsidP="00D079DA">
      <w:pPr>
        <w:pStyle w:val="Heading3"/>
      </w:pPr>
      <w:r w:rsidRPr="00E360FF">
        <w:t xml:space="preserve">Voting shall be conducted in such a manner and by such a method as determined by the </w:t>
      </w:r>
      <w:r w:rsidR="008B7E81" w:rsidRPr="00E360FF">
        <w:t>Board</w:t>
      </w:r>
      <w:r w:rsidRPr="00E360FF">
        <w:t xml:space="preserve"> from time to time.</w:t>
      </w:r>
    </w:p>
    <w:p w14:paraId="64026FED" w14:textId="77777777" w:rsidR="0047775D" w:rsidRPr="00E360FF" w:rsidRDefault="0047775D" w:rsidP="00D079DA">
      <w:pPr>
        <w:pStyle w:val="Heading2"/>
      </w:pPr>
      <w:bookmarkStart w:id="111" w:name="_Ref167505349"/>
      <w:r w:rsidRPr="00E360FF">
        <w:t>Term of Appointment</w:t>
      </w:r>
      <w:bookmarkEnd w:id="111"/>
      <w:r w:rsidRPr="00E360FF">
        <w:t xml:space="preserve"> for Elected Directors</w:t>
      </w:r>
    </w:p>
    <w:p w14:paraId="50BF6711" w14:textId="77777777" w:rsidR="0047775D" w:rsidRPr="00E360FF" w:rsidRDefault="0047775D" w:rsidP="00D079DA">
      <w:pPr>
        <w:pStyle w:val="Heading3"/>
      </w:pPr>
      <w:r w:rsidRPr="00E360FF">
        <w:t xml:space="preserve">Directors elected under </w:t>
      </w:r>
      <w:r w:rsidRPr="00E360FF">
        <w:rPr>
          <w:b/>
        </w:rPr>
        <w:t xml:space="preserve">clause </w:t>
      </w:r>
      <w:r w:rsidRPr="00E360FF">
        <w:rPr>
          <w:b/>
        </w:rPr>
        <w:fldChar w:fldCharType="begin"/>
      </w:r>
      <w:r w:rsidRPr="00E360FF">
        <w:rPr>
          <w:b/>
        </w:rPr>
        <w:instrText xml:space="preserve"> REF _Ref167520713 \r \h  \* MERGEFORMAT </w:instrText>
      </w:r>
      <w:r w:rsidRPr="00E360FF">
        <w:rPr>
          <w:b/>
        </w:rPr>
      </w:r>
      <w:r w:rsidRPr="00E360FF">
        <w:rPr>
          <w:b/>
        </w:rPr>
        <w:fldChar w:fldCharType="separate"/>
      </w:r>
      <w:r w:rsidR="00597AEF">
        <w:rPr>
          <w:b/>
        </w:rPr>
        <w:t>15</w:t>
      </w:r>
      <w:r w:rsidRPr="00E360FF">
        <w:rPr>
          <w:b/>
        </w:rPr>
        <w:fldChar w:fldCharType="end"/>
      </w:r>
      <w:r w:rsidRPr="00E360FF">
        <w:rPr>
          <w:b/>
        </w:rPr>
        <w:t xml:space="preserve"> </w:t>
      </w:r>
      <w:r w:rsidRPr="00E360FF">
        <w:t xml:space="preserve">shall be elected for a term of </w:t>
      </w:r>
      <w:r w:rsidR="00F54CFE">
        <w:t>ONE</w:t>
      </w:r>
      <w:r w:rsidRPr="00E360FF">
        <w:t xml:space="preserve"> </w:t>
      </w:r>
      <w:r w:rsidR="00570C5F" w:rsidRPr="00E360FF">
        <w:t>(</w:t>
      </w:r>
      <w:r w:rsidR="00F54CFE">
        <w:t>1</w:t>
      </w:r>
      <w:r w:rsidR="00570C5F" w:rsidRPr="00E360FF">
        <w:t xml:space="preserve">) </w:t>
      </w:r>
      <w:r w:rsidRPr="00E360FF">
        <w:t xml:space="preserve">year. Subject to provisions in this </w:t>
      </w:r>
      <w:r w:rsidR="008B7E81" w:rsidRPr="00E360FF">
        <w:t>Constitution</w:t>
      </w:r>
      <w:r w:rsidRPr="00E360FF">
        <w:t xml:space="preserve"> relating to early retirement or removal of </w:t>
      </w:r>
      <w:r w:rsidR="008B7E81" w:rsidRPr="00E360FF">
        <w:t>Directors</w:t>
      </w:r>
      <w:r w:rsidRPr="00E360FF">
        <w:t xml:space="preserve">, elected </w:t>
      </w:r>
      <w:r w:rsidR="008B7E81" w:rsidRPr="00E360FF">
        <w:t>Directors</w:t>
      </w:r>
      <w:r w:rsidRPr="00E360FF">
        <w:t xml:space="preserve"> shall remain in office from the conclusion of the </w:t>
      </w:r>
      <w:r w:rsidR="00ED0C51" w:rsidRPr="00E360FF">
        <w:t xml:space="preserve">annual </w:t>
      </w:r>
      <w:r w:rsidR="00570C5F" w:rsidRPr="00E360FF">
        <w:t>G</w:t>
      </w:r>
      <w:r w:rsidR="00ED0C51" w:rsidRPr="00E360FF">
        <w:t xml:space="preserve">eneral </w:t>
      </w:r>
      <w:r w:rsidR="00570C5F" w:rsidRPr="00E360FF">
        <w:t>M</w:t>
      </w:r>
      <w:r w:rsidR="00ED0C51" w:rsidRPr="00E360FF">
        <w:t>eeting</w:t>
      </w:r>
      <w:r w:rsidRPr="00E360FF">
        <w:t xml:space="preserve"> at which the election occurred until the conclusion of the second </w:t>
      </w:r>
      <w:r w:rsidR="00ED0C51" w:rsidRPr="00E360FF">
        <w:t xml:space="preserve">annual </w:t>
      </w:r>
      <w:r w:rsidR="00570C5F" w:rsidRPr="00E360FF">
        <w:t>G</w:t>
      </w:r>
      <w:r w:rsidR="00ED0C51" w:rsidRPr="00E360FF">
        <w:t xml:space="preserve">eneral </w:t>
      </w:r>
      <w:r w:rsidR="00570C5F" w:rsidRPr="00E360FF">
        <w:t>M</w:t>
      </w:r>
      <w:r w:rsidR="00ED0C51" w:rsidRPr="00E360FF">
        <w:t>eeting</w:t>
      </w:r>
      <w:r w:rsidRPr="00E360FF">
        <w:t xml:space="preserve"> following. </w:t>
      </w:r>
    </w:p>
    <w:p w14:paraId="59E1E937" w14:textId="77777777" w:rsidR="00C759C8" w:rsidRPr="00E360FF" w:rsidRDefault="00F54CFE" w:rsidP="00D079DA">
      <w:pPr>
        <w:pStyle w:val="Heading3"/>
      </w:pPr>
      <w:bookmarkStart w:id="112" w:name="_Ref167505350"/>
      <w:r>
        <w:t>Each</w:t>
      </w:r>
      <w:r w:rsidR="00C759C8" w:rsidRPr="00E360FF">
        <w:t xml:space="preserve"> elected Director shall retire each </w:t>
      </w:r>
      <w:bookmarkEnd w:id="112"/>
      <w:r>
        <w:t>year</w:t>
      </w:r>
    </w:p>
    <w:p w14:paraId="4ABCCE5A" w14:textId="77777777" w:rsidR="00C759C8" w:rsidRPr="00E360FF" w:rsidRDefault="00C759C8" w:rsidP="00D079DA">
      <w:pPr>
        <w:pStyle w:val="Heading3"/>
      </w:pPr>
      <w:r w:rsidRPr="00E360FF">
        <w:t xml:space="preserve">The sequence of retirements under </w:t>
      </w:r>
      <w:r w:rsidRPr="00E360FF">
        <w:rPr>
          <w:b/>
        </w:rPr>
        <w:t xml:space="preserve">clause </w:t>
      </w:r>
      <w:r w:rsidRPr="00E360FF">
        <w:rPr>
          <w:b/>
        </w:rPr>
        <w:fldChar w:fldCharType="begin"/>
      </w:r>
      <w:r w:rsidRPr="00E360FF">
        <w:rPr>
          <w:b/>
        </w:rPr>
        <w:instrText xml:space="preserve"> REF _Ref167505349 \r \h  \* MERGEFORMAT </w:instrText>
      </w:r>
      <w:r w:rsidRPr="00E360FF">
        <w:rPr>
          <w:b/>
        </w:rPr>
      </w:r>
      <w:r w:rsidRPr="00E360FF">
        <w:rPr>
          <w:b/>
        </w:rPr>
        <w:fldChar w:fldCharType="separate"/>
      </w:r>
      <w:r w:rsidR="00597AEF">
        <w:rPr>
          <w:b/>
        </w:rPr>
        <w:t>15.4</w:t>
      </w:r>
      <w:r w:rsidRPr="00E360FF">
        <w:rPr>
          <w:b/>
        </w:rPr>
        <w:fldChar w:fldCharType="end"/>
      </w:r>
      <w:r w:rsidRPr="00E360FF">
        <w:rPr>
          <w:b/>
        </w:rPr>
        <w:fldChar w:fldCharType="begin"/>
      </w:r>
      <w:r w:rsidRPr="00E360FF">
        <w:rPr>
          <w:b/>
        </w:rPr>
        <w:instrText xml:space="preserve"> REF _Ref167505350 \r \h  \* MERGEFORMAT </w:instrText>
      </w:r>
      <w:r w:rsidRPr="00E360FF">
        <w:rPr>
          <w:b/>
        </w:rPr>
      </w:r>
      <w:r w:rsidRPr="00E360FF">
        <w:rPr>
          <w:b/>
        </w:rPr>
        <w:fldChar w:fldCharType="separate"/>
      </w:r>
      <w:r w:rsidR="00597AEF">
        <w:rPr>
          <w:b/>
        </w:rPr>
        <w:t>(b)</w:t>
      </w:r>
      <w:r w:rsidRPr="00E360FF">
        <w:rPr>
          <w:b/>
        </w:rPr>
        <w:fldChar w:fldCharType="end"/>
      </w:r>
      <w:r w:rsidRPr="00E360FF">
        <w:t xml:space="preserve"> to ensure rotational terms shall be determined by the Board.  If the Board </w:t>
      </w:r>
      <w:proofErr w:type="spellStart"/>
      <w:r w:rsidRPr="00E360FF">
        <w:t>can not</w:t>
      </w:r>
      <w:proofErr w:type="spellEnd"/>
      <w:r w:rsidRPr="00E360FF">
        <w:t xml:space="preserve"> agree it will be determined by lot.</w:t>
      </w:r>
    </w:p>
    <w:p w14:paraId="484537B3" w14:textId="77777777" w:rsidR="00C759C8" w:rsidRPr="00E360FF" w:rsidRDefault="00C759C8" w:rsidP="00D079DA">
      <w:pPr>
        <w:pStyle w:val="Heading3"/>
      </w:pPr>
      <w:bookmarkStart w:id="113" w:name="_Hlk515788545"/>
      <w:r w:rsidRPr="00E360FF">
        <w:t xml:space="preserve">Following the adoption of this Constitution, </w:t>
      </w:r>
      <w:r w:rsidR="00F54CFE">
        <w:t xml:space="preserve">there remains no term limits to serving as a </w:t>
      </w:r>
      <w:proofErr w:type="gramStart"/>
      <w:r w:rsidR="00F54CFE">
        <w:t>Director</w:t>
      </w:r>
      <w:proofErr w:type="gramEnd"/>
      <w:r w:rsidR="00F54CFE">
        <w:t xml:space="preserve"> of the club</w:t>
      </w:r>
      <w:r w:rsidRPr="00E360FF">
        <w:t xml:space="preserve">.  </w:t>
      </w:r>
    </w:p>
    <w:p w14:paraId="3C384B26" w14:textId="77777777" w:rsidR="0047775D" w:rsidRPr="00E360FF" w:rsidRDefault="0047775D" w:rsidP="008235F4">
      <w:pPr>
        <w:pStyle w:val="Heading1"/>
      </w:pPr>
      <w:bookmarkStart w:id="114" w:name="_Ref167520676"/>
      <w:bookmarkStart w:id="115" w:name="_Toc183497682"/>
      <w:bookmarkStart w:id="116" w:name="_Ref167505285"/>
      <w:bookmarkStart w:id="117" w:name="_Toc384898222"/>
      <w:bookmarkEnd w:id="113"/>
      <w:r w:rsidRPr="00E360FF">
        <w:t>APPOINTed DIRECTORS</w:t>
      </w:r>
      <w:bookmarkEnd w:id="114"/>
      <w:bookmarkEnd w:id="115"/>
      <w:bookmarkEnd w:id="116"/>
      <w:bookmarkEnd w:id="117"/>
    </w:p>
    <w:p w14:paraId="7EF62386" w14:textId="77777777" w:rsidR="0047775D" w:rsidRPr="00E360FF" w:rsidRDefault="0047775D" w:rsidP="00D079DA">
      <w:pPr>
        <w:pStyle w:val="Heading2"/>
        <w:rPr>
          <w:color w:val="000000"/>
        </w:rPr>
      </w:pPr>
      <w:r w:rsidRPr="00E360FF">
        <w:t>Appointment of Directors</w:t>
      </w:r>
    </w:p>
    <w:p w14:paraId="43BDBCE5" w14:textId="77777777" w:rsidR="0047775D" w:rsidRPr="00E360FF" w:rsidRDefault="0047775D" w:rsidP="00A6349E">
      <w:pPr>
        <w:pStyle w:val="Para"/>
        <w:rPr>
          <w:rFonts w:cs="Arial"/>
          <w:color w:val="000000"/>
          <w:sz w:val="20"/>
        </w:rPr>
      </w:pPr>
      <w:r w:rsidRPr="00E360FF">
        <w:rPr>
          <w:rFonts w:cs="Arial"/>
          <w:sz w:val="20"/>
        </w:rPr>
        <w:t xml:space="preserve">The elected </w:t>
      </w:r>
      <w:r w:rsidR="008B7E81" w:rsidRPr="00E360FF">
        <w:rPr>
          <w:rFonts w:cs="Arial"/>
          <w:sz w:val="20"/>
        </w:rPr>
        <w:t>Directors</w:t>
      </w:r>
      <w:r w:rsidRPr="00E360FF">
        <w:rPr>
          <w:rFonts w:cs="Arial"/>
          <w:sz w:val="20"/>
        </w:rPr>
        <w:t xml:space="preserve"> may appoint up to two </w:t>
      </w:r>
      <w:r w:rsidR="008B7E81" w:rsidRPr="00E360FF">
        <w:rPr>
          <w:rFonts w:cs="Arial"/>
          <w:sz w:val="20"/>
        </w:rPr>
        <w:t>(</w:t>
      </w:r>
      <w:r w:rsidR="00BF68E8" w:rsidRPr="00E360FF">
        <w:rPr>
          <w:rFonts w:cs="Arial"/>
          <w:sz w:val="20"/>
        </w:rPr>
        <w:t>2</w:t>
      </w:r>
      <w:r w:rsidR="008B7E81" w:rsidRPr="00E360FF">
        <w:rPr>
          <w:rFonts w:cs="Arial"/>
          <w:sz w:val="20"/>
        </w:rPr>
        <w:t xml:space="preserve">) </w:t>
      </w:r>
      <w:r w:rsidRPr="00E360FF">
        <w:rPr>
          <w:rFonts w:cs="Arial"/>
          <w:sz w:val="20"/>
        </w:rPr>
        <w:t xml:space="preserve">appointed </w:t>
      </w:r>
      <w:r w:rsidR="008B7E81" w:rsidRPr="00E360FF">
        <w:rPr>
          <w:rFonts w:cs="Arial"/>
          <w:sz w:val="20"/>
        </w:rPr>
        <w:t xml:space="preserve">Directors. </w:t>
      </w:r>
      <w:r w:rsidRPr="00E360FF">
        <w:rPr>
          <w:rFonts w:cs="Arial"/>
          <w:sz w:val="20"/>
        </w:rPr>
        <w:t xml:space="preserve"> </w:t>
      </w:r>
    </w:p>
    <w:p w14:paraId="610488B6" w14:textId="77777777" w:rsidR="0047775D" w:rsidRPr="00E360FF" w:rsidRDefault="0047775D" w:rsidP="00D079DA">
      <w:pPr>
        <w:pStyle w:val="Heading2"/>
        <w:rPr>
          <w:color w:val="000000"/>
        </w:rPr>
      </w:pPr>
      <w:r w:rsidRPr="00E360FF">
        <w:t>Qualifications for Appointed Directors</w:t>
      </w:r>
    </w:p>
    <w:p w14:paraId="05FDA110" w14:textId="77777777" w:rsidR="0047775D" w:rsidRPr="00E360FF" w:rsidRDefault="0047775D" w:rsidP="00A6349E">
      <w:pPr>
        <w:pStyle w:val="Para"/>
        <w:rPr>
          <w:rFonts w:cs="Arial"/>
          <w:sz w:val="20"/>
        </w:rPr>
      </w:pPr>
      <w:r w:rsidRPr="00E360FF">
        <w:rPr>
          <w:rFonts w:cs="Arial"/>
          <w:color w:val="000000"/>
          <w:sz w:val="20"/>
        </w:rPr>
        <w:t xml:space="preserve">The appointed </w:t>
      </w:r>
      <w:r w:rsidR="008B7E81" w:rsidRPr="00E360FF">
        <w:rPr>
          <w:rFonts w:cs="Arial"/>
          <w:color w:val="000000"/>
          <w:sz w:val="20"/>
        </w:rPr>
        <w:t>Directors</w:t>
      </w:r>
      <w:r w:rsidRPr="00E360FF">
        <w:rPr>
          <w:rFonts w:cs="Arial"/>
          <w:color w:val="000000"/>
          <w:sz w:val="20"/>
        </w:rPr>
        <w:t xml:space="preserve"> may have specific skills</w:t>
      </w:r>
      <w:r w:rsidRPr="00E360FF">
        <w:rPr>
          <w:rFonts w:cs="Arial"/>
          <w:sz w:val="20"/>
        </w:rPr>
        <w:t xml:space="preserve"> in commerce, finance, marketing, law or business generally or such other skills which complement the </w:t>
      </w:r>
      <w:r w:rsidR="008B7E81" w:rsidRPr="00E360FF">
        <w:rPr>
          <w:rFonts w:cs="Arial"/>
          <w:sz w:val="20"/>
        </w:rPr>
        <w:t>Board</w:t>
      </w:r>
      <w:r w:rsidRPr="00E360FF">
        <w:rPr>
          <w:rFonts w:cs="Arial"/>
          <w:sz w:val="20"/>
        </w:rPr>
        <w:t xml:space="preserve"> composition. They do not need to be </w:t>
      </w:r>
      <w:r w:rsidR="001664AF" w:rsidRPr="00E360FF">
        <w:rPr>
          <w:rFonts w:cs="Arial"/>
          <w:sz w:val="20"/>
        </w:rPr>
        <w:t>M</w:t>
      </w:r>
      <w:r w:rsidR="00176F16" w:rsidRPr="00E360FF">
        <w:rPr>
          <w:rFonts w:cs="Arial"/>
          <w:sz w:val="20"/>
        </w:rPr>
        <w:t>embers</w:t>
      </w:r>
      <w:r w:rsidRPr="00E360FF">
        <w:rPr>
          <w:rFonts w:cs="Arial"/>
          <w:sz w:val="20"/>
        </w:rPr>
        <w:t xml:space="preserve">. </w:t>
      </w:r>
    </w:p>
    <w:p w14:paraId="6E188859" w14:textId="77777777" w:rsidR="0047775D" w:rsidRPr="00E360FF" w:rsidRDefault="0047775D" w:rsidP="00D079DA">
      <w:pPr>
        <w:pStyle w:val="Heading2"/>
      </w:pPr>
      <w:r w:rsidRPr="00E360FF">
        <w:t>Term of Appointment</w:t>
      </w:r>
    </w:p>
    <w:p w14:paraId="3E33BE9C" w14:textId="77777777" w:rsidR="0047775D" w:rsidRPr="00E360FF" w:rsidRDefault="0047775D" w:rsidP="00D079DA">
      <w:pPr>
        <w:pStyle w:val="Heading3"/>
      </w:pPr>
      <w:r w:rsidRPr="00E360FF">
        <w:t xml:space="preserve">Appointed </w:t>
      </w:r>
      <w:r w:rsidR="00DD61D7" w:rsidRPr="00E360FF">
        <w:t>D</w:t>
      </w:r>
      <w:r w:rsidRPr="00E360FF">
        <w:t xml:space="preserve">irectors may be appointed by the elected </w:t>
      </w:r>
      <w:r w:rsidR="00DD61D7" w:rsidRPr="00E360FF">
        <w:t>Di</w:t>
      </w:r>
      <w:r w:rsidRPr="00E360FF">
        <w:t xml:space="preserve">rectors under this </w:t>
      </w:r>
      <w:r w:rsidR="00176F16" w:rsidRPr="00E360FF">
        <w:t>Constitution</w:t>
      </w:r>
      <w:r w:rsidRPr="00E360FF">
        <w:t xml:space="preserve"> for a term of </w:t>
      </w:r>
      <w:r w:rsidR="00F54CFE">
        <w:t>one</w:t>
      </w:r>
      <w:r w:rsidRPr="00E360FF">
        <w:t xml:space="preserve"> year</w:t>
      </w:r>
      <w:r w:rsidR="00DD61D7" w:rsidRPr="00E360FF">
        <w:t xml:space="preserve"> (</w:t>
      </w:r>
      <w:r w:rsidR="00F54CFE">
        <w:t>1</w:t>
      </w:r>
      <w:r w:rsidR="00DD61D7" w:rsidRPr="00E360FF">
        <w:t>)</w:t>
      </w:r>
      <w:r w:rsidR="004D37E2">
        <w:t xml:space="preserve"> re-electable</w:t>
      </w:r>
      <w:r w:rsidRPr="00E360FF">
        <w:t xml:space="preserve">, which shall commence from the first </w:t>
      </w:r>
      <w:r w:rsidR="000A353E" w:rsidRPr="00E360FF">
        <w:t>Board</w:t>
      </w:r>
      <w:r w:rsidRPr="00E360FF">
        <w:t xml:space="preserve"> meeting after the </w:t>
      </w:r>
      <w:r w:rsidR="00ED0C51" w:rsidRPr="00E360FF">
        <w:t xml:space="preserve">annual </w:t>
      </w:r>
      <w:r w:rsidR="00570C5F" w:rsidRPr="00E360FF">
        <w:t>G</w:t>
      </w:r>
      <w:r w:rsidR="00ED0C51" w:rsidRPr="00E360FF">
        <w:t xml:space="preserve">eneral </w:t>
      </w:r>
      <w:r w:rsidR="00570C5F" w:rsidRPr="00E360FF">
        <w:t>M</w:t>
      </w:r>
      <w:r w:rsidR="00ED0C51" w:rsidRPr="00E360FF">
        <w:t>eeting</w:t>
      </w:r>
      <w:r w:rsidRPr="00E360FF">
        <w:t xml:space="preserve"> until after the conclusion of the </w:t>
      </w:r>
      <w:r w:rsidR="00F54CFE">
        <w:t>following</w:t>
      </w:r>
      <w:r w:rsidRPr="00E360FF">
        <w:t xml:space="preserve"> </w:t>
      </w:r>
      <w:r w:rsidR="00ED0C51" w:rsidRPr="00E360FF">
        <w:t xml:space="preserve">annual </w:t>
      </w:r>
      <w:r w:rsidR="00570C5F" w:rsidRPr="00E360FF">
        <w:t>G</w:t>
      </w:r>
      <w:r w:rsidR="00ED0C51" w:rsidRPr="00E360FF">
        <w:t xml:space="preserve">eneral </w:t>
      </w:r>
      <w:r w:rsidR="00570C5F" w:rsidRPr="00E360FF">
        <w:t>M</w:t>
      </w:r>
      <w:r w:rsidR="00ED0C51" w:rsidRPr="00E360FF">
        <w:t>eeting</w:t>
      </w:r>
      <w:r w:rsidR="00F54CFE">
        <w:t>.</w:t>
      </w:r>
    </w:p>
    <w:p w14:paraId="62243F4F" w14:textId="77777777" w:rsidR="00AC47C4" w:rsidRPr="00E360FF" w:rsidRDefault="00AC47C4" w:rsidP="00D079DA">
      <w:pPr>
        <w:pStyle w:val="Heading3"/>
      </w:pPr>
      <w:r w:rsidRPr="00E360FF">
        <w:lastRenderedPageBreak/>
        <w:t xml:space="preserve">Appointed Directors </w:t>
      </w:r>
      <w:r w:rsidR="00DD61D7" w:rsidRPr="00E360FF">
        <w:t>should</w:t>
      </w:r>
      <w:r w:rsidRPr="00E360FF">
        <w:t xml:space="preserve"> be appointed to ensure rotational terms that coincide with the elected Directors’ rotational terms.</w:t>
      </w:r>
    </w:p>
    <w:p w14:paraId="239DB555" w14:textId="77777777" w:rsidR="00AC47C4" w:rsidRPr="00E360FF" w:rsidRDefault="00AC47C4" w:rsidP="00D079DA">
      <w:pPr>
        <w:pStyle w:val="Heading3"/>
      </w:pPr>
      <w:r w:rsidRPr="00E360FF">
        <w:t xml:space="preserve">Any adjustment to the term of appointed Directors appointed under this Constitution necessary to ensure rotational terms under this </w:t>
      </w:r>
      <w:r w:rsidR="00CF7A77" w:rsidRPr="00E360FF">
        <w:t>Constitution</w:t>
      </w:r>
      <w:r w:rsidRPr="00E360FF">
        <w:t xml:space="preserve"> shall be determined by the Board.  </w:t>
      </w:r>
    </w:p>
    <w:p w14:paraId="74424C7A" w14:textId="77777777" w:rsidR="000077E1" w:rsidRPr="00E360FF" w:rsidRDefault="000077E1" w:rsidP="000077E1">
      <w:pPr>
        <w:pStyle w:val="Heading3"/>
      </w:pPr>
      <w:bookmarkStart w:id="118" w:name="_Toc217194405"/>
      <w:bookmarkStart w:id="119" w:name="_Toc183497683"/>
      <w:bookmarkStart w:id="120" w:name="_Toc384898223"/>
      <w:bookmarkEnd w:id="118"/>
      <w:r w:rsidRPr="00E360FF">
        <w:t xml:space="preserve">Following the adoption of this Constitution, </w:t>
      </w:r>
      <w:r>
        <w:t xml:space="preserve">there remains no term limits to serving as a </w:t>
      </w:r>
      <w:proofErr w:type="gramStart"/>
      <w:r>
        <w:t>Director</w:t>
      </w:r>
      <w:proofErr w:type="gramEnd"/>
      <w:r>
        <w:t xml:space="preserve"> of the club</w:t>
      </w:r>
      <w:r w:rsidRPr="00E360FF">
        <w:t xml:space="preserve">.  </w:t>
      </w:r>
    </w:p>
    <w:p w14:paraId="2E7CD2EA" w14:textId="77777777" w:rsidR="0047775D" w:rsidRPr="00E360FF" w:rsidRDefault="0047775D" w:rsidP="008235F4">
      <w:pPr>
        <w:pStyle w:val="Heading1"/>
      </w:pPr>
      <w:r w:rsidRPr="00E360FF">
        <w:t xml:space="preserve">VACANCIES On the </w:t>
      </w:r>
      <w:bookmarkEnd w:id="119"/>
      <w:r w:rsidR="000A353E" w:rsidRPr="00E360FF">
        <w:t>Board</w:t>
      </w:r>
      <w:bookmarkEnd w:id="120"/>
    </w:p>
    <w:p w14:paraId="05B438BF" w14:textId="77777777" w:rsidR="0047775D" w:rsidRPr="00E360FF" w:rsidRDefault="0047775D" w:rsidP="00D079DA">
      <w:pPr>
        <w:pStyle w:val="Heading2"/>
      </w:pPr>
      <w:bookmarkStart w:id="121" w:name="_Ref167520702"/>
      <w:bookmarkStart w:id="122" w:name="_Ref167505312"/>
      <w:r w:rsidRPr="00E360FF">
        <w:t>Casual Vacancies</w:t>
      </w:r>
      <w:bookmarkEnd w:id="121"/>
      <w:bookmarkEnd w:id="122"/>
    </w:p>
    <w:p w14:paraId="6DF1B3C7" w14:textId="77777777" w:rsidR="0047775D" w:rsidRPr="00E360FF" w:rsidRDefault="0047775D" w:rsidP="00A6349E">
      <w:pPr>
        <w:pStyle w:val="Para"/>
        <w:rPr>
          <w:rFonts w:cs="Arial"/>
          <w:sz w:val="20"/>
        </w:rPr>
      </w:pPr>
      <w:r w:rsidRPr="00E360FF">
        <w:rPr>
          <w:rFonts w:cs="Arial"/>
          <w:sz w:val="20"/>
        </w:rPr>
        <w:t xml:space="preserve">Any casual vacancy occurring in the position of </w:t>
      </w:r>
      <w:r w:rsidR="008B7E81" w:rsidRPr="00E360FF">
        <w:rPr>
          <w:rFonts w:cs="Arial"/>
          <w:sz w:val="20"/>
        </w:rPr>
        <w:t xml:space="preserve">Director </w:t>
      </w:r>
      <w:r w:rsidRPr="00E360FF">
        <w:rPr>
          <w:rFonts w:cs="Arial"/>
          <w:sz w:val="20"/>
        </w:rPr>
        <w:t xml:space="preserve">may be filled by the remaining </w:t>
      </w:r>
      <w:r w:rsidR="008B7E81" w:rsidRPr="00E360FF">
        <w:rPr>
          <w:rFonts w:cs="Arial"/>
          <w:sz w:val="20"/>
        </w:rPr>
        <w:t>Directors</w:t>
      </w:r>
      <w:r w:rsidRPr="00E360FF">
        <w:rPr>
          <w:rFonts w:cs="Arial"/>
          <w:sz w:val="20"/>
        </w:rPr>
        <w:t xml:space="preserve"> from among appropriately qualified persons.</w:t>
      </w:r>
      <w:r w:rsidR="008B7E81" w:rsidRPr="00E360FF">
        <w:rPr>
          <w:rFonts w:cs="Arial"/>
          <w:sz w:val="20"/>
        </w:rPr>
        <w:t xml:space="preserve"> </w:t>
      </w:r>
      <w:r w:rsidRPr="00E360FF">
        <w:rPr>
          <w:rFonts w:cs="Arial"/>
          <w:sz w:val="20"/>
        </w:rPr>
        <w:t xml:space="preserve"> Any casual vacancy may only be filled for the remainder of the </w:t>
      </w:r>
      <w:r w:rsidR="008B7E81" w:rsidRPr="00E360FF">
        <w:rPr>
          <w:rFonts w:cs="Arial"/>
          <w:sz w:val="20"/>
        </w:rPr>
        <w:t>Director’s</w:t>
      </w:r>
      <w:r w:rsidRPr="00E360FF">
        <w:rPr>
          <w:rFonts w:cs="Arial"/>
          <w:sz w:val="20"/>
        </w:rPr>
        <w:t xml:space="preserve"> term under this </w:t>
      </w:r>
      <w:r w:rsidR="008B7E81" w:rsidRPr="00E360FF">
        <w:rPr>
          <w:rFonts w:cs="Arial"/>
          <w:sz w:val="20"/>
        </w:rPr>
        <w:t>Constitution.</w:t>
      </w:r>
    </w:p>
    <w:p w14:paraId="6C8AC291" w14:textId="77777777" w:rsidR="0047775D" w:rsidRPr="00E360FF" w:rsidRDefault="0047775D" w:rsidP="00D079DA">
      <w:pPr>
        <w:pStyle w:val="Heading2"/>
      </w:pPr>
      <w:r w:rsidRPr="00E360FF">
        <w:t xml:space="preserve">Grounds for Termination of Director </w:t>
      </w:r>
    </w:p>
    <w:p w14:paraId="22571676" w14:textId="77777777" w:rsidR="0047775D" w:rsidRPr="00E360FF" w:rsidRDefault="0047775D" w:rsidP="00A6349E">
      <w:pPr>
        <w:pStyle w:val="Para"/>
        <w:rPr>
          <w:rFonts w:cs="Arial"/>
          <w:sz w:val="20"/>
        </w:rPr>
      </w:pPr>
      <w:r w:rsidRPr="00E360FF">
        <w:rPr>
          <w:rFonts w:cs="Arial"/>
          <w:sz w:val="20"/>
        </w:rPr>
        <w:t xml:space="preserve">In addition to the circumstances in which the office of a </w:t>
      </w:r>
      <w:proofErr w:type="gramStart"/>
      <w:r w:rsidR="008B7E81" w:rsidRPr="00E360FF">
        <w:rPr>
          <w:rFonts w:cs="Arial"/>
          <w:sz w:val="20"/>
        </w:rPr>
        <w:t>Director</w:t>
      </w:r>
      <w:proofErr w:type="gramEnd"/>
      <w:r w:rsidRPr="00E360FF">
        <w:rPr>
          <w:rFonts w:cs="Arial"/>
          <w:sz w:val="20"/>
        </w:rPr>
        <w:t xml:space="preserve"> becomes vacant by virtue of the Act, the office of a </w:t>
      </w:r>
      <w:proofErr w:type="gramStart"/>
      <w:r w:rsidR="008B7E81" w:rsidRPr="00E360FF">
        <w:rPr>
          <w:rFonts w:cs="Arial"/>
          <w:sz w:val="20"/>
        </w:rPr>
        <w:t>Director</w:t>
      </w:r>
      <w:proofErr w:type="gramEnd"/>
      <w:r w:rsidRPr="00E360FF">
        <w:rPr>
          <w:rFonts w:cs="Arial"/>
          <w:sz w:val="20"/>
        </w:rPr>
        <w:t xml:space="preserve"> becomes vacant if the </w:t>
      </w:r>
      <w:r w:rsidR="008B7E81" w:rsidRPr="00E360FF">
        <w:rPr>
          <w:rFonts w:cs="Arial"/>
          <w:sz w:val="20"/>
        </w:rPr>
        <w:t>Director:</w:t>
      </w:r>
    </w:p>
    <w:p w14:paraId="020561FF" w14:textId="77777777" w:rsidR="0047775D" w:rsidRPr="00E360FF" w:rsidRDefault="00DD61D7" w:rsidP="00D079DA">
      <w:pPr>
        <w:pStyle w:val="Heading3"/>
      </w:pPr>
      <w:r w:rsidRPr="00E360FF">
        <w:t>d</w:t>
      </w:r>
      <w:r w:rsidR="0047775D" w:rsidRPr="00E360FF">
        <w:t>ies</w:t>
      </w:r>
      <w:r w:rsidRPr="00E360FF">
        <w:t>;</w:t>
      </w:r>
    </w:p>
    <w:p w14:paraId="238D1ECC" w14:textId="77777777" w:rsidR="0047775D" w:rsidRPr="00E360FF" w:rsidRDefault="0047775D" w:rsidP="00D079DA">
      <w:pPr>
        <w:pStyle w:val="Heading3"/>
      </w:pPr>
      <w:r w:rsidRPr="00E360FF">
        <w:t xml:space="preserve">becomes bankrupt or makes any arrangement or composition with </w:t>
      </w:r>
      <w:r w:rsidR="002356E0">
        <w:t xml:space="preserve">their </w:t>
      </w:r>
      <w:r w:rsidRPr="00E360FF">
        <w:t>creditors generally</w:t>
      </w:r>
      <w:r w:rsidR="00DD61D7" w:rsidRPr="00E360FF">
        <w:t>;</w:t>
      </w:r>
    </w:p>
    <w:p w14:paraId="77E34390" w14:textId="77777777" w:rsidR="002356E0" w:rsidRDefault="002356E0" w:rsidP="002356E0">
      <w:pPr>
        <w:pStyle w:val="Heading3"/>
        <w:numPr>
          <w:ilvl w:val="2"/>
          <w:numId w:val="6"/>
        </w:numPr>
        <w:tabs>
          <w:tab w:val="clear" w:pos="1843"/>
          <w:tab w:val="num" w:pos="1701"/>
        </w:tabs>
        <w:ind w:left="1701"/>
      </w:pPr>
      <w:r>
        <w:t>after reasonable consideration by the Board, is determined</w:t>
      </w:r>
      <w:r w:rsidR="00F66120">
        <w:t xml:space="preserve"> by the Board to have become In</w:t>
      </w:r>
      <w:r>
        <w:t>capacitated and the Board reasonably expects the Director will remain Incapacitated for a period exceeding 3 months, provided always that:</w:t>
      </w:r>
    </w:p>
    <w:p w14:paraId="64A3D8C8" w14:textId="77777777" w:rsidR="002356E0" w:rsidRDefault="002356E0" w:rsidP="002356E0">
      <w:pPr>
        <w:pStyle w:val="Heading4"/>
        <w:numPr>
          <w:ilvl w:val="3"/>
          <w:numId w:val="6"/>
        </w:numPr>
      </w:pPr>
      <w:r>
        <w:t>the Director is first given the opportunity to make written or oral submissions to the Board before a determination is made; and</w:t>
      </w:r>
    </w:p>
    <w:p w14:paraId="7CC05907" w14:textId="77777777" w:rsidR="002356E0" w:rsidRDefault="002356E0" w:rsidP="002356E0">
      <w:pPr>
        <w:pStyle w:val="Heading4"/>
        <w:numPr>
          <w:ilvl w:val="3"/>
          <w:numId w:val="6"/>
        </w:numPr>
      </w:pPr>
      <w:r>
        <w:t>any determination made under this</w:t>
      </w:r>
      <w:r>
        <w:rPr>
          <w:rStyle w:val="apple-converted-space"/>
          <w:rFonts w:cs="Arial"/>
          <w:b/>
          <w:bCs/>
          <w:i/>
          <w:iCs/>
          <w:color w:val="000000"/>
        </w:rPr>
        <w:t> </w:t>
      </w:r>
      <w:r w:rsidRPr="007620BB">
        <w:rPr>
          <w:b/>
        </w:rPr>
        <w:t>clause 17.2</w:t>
      </w:r>
      <w:r>
        <w:rPr>
          <w:rStyle w:val="apple-converted-space"/>
          <w:rFonts w:cs="Arial"/>
          <w:b/>
          <w:bCs/>
          <w:i/>
          <w:iCs/>
          <w:color w:val="000000"/>
        </w:rPr>
        <w:t> </w:t>
      </w:r>
      <w:r>
        <w:t>shall be made with the Directors acting reasonably; or</w:t>
      </w:r>
    </w:p>
    <w:p w14:paraId="7A2462B7" w14:textId="77777777" w:rsidR="0047775D" w:rsidRPr="00E360FF" w:rsidRDefault="0047775D" w:rsidP="00D079DA">
      <w:pPr>
        <w:pStyle w:val="Heading3"/>
      </w:pPr>
      <w:r w:rsidRPr="00E360FF">
        <w:t xml:space="preserve">resigns </w:t>
      </w:r>
      <w:r w:rsidR="002356E0">
        <w:t>their</w:t>
      </w:r>
      <w:r w:rsidR="00803EF8" w:rsidRPr="00E360FF">
        <w:t xml:space="preserve"> </w:t>
      </w:r>
      <w:r w:rsidRPr="00E360FF">
        <w:t xml:space="preserve">office in writing to the </w:t>
      </w:r>
      <w:r w:rsidR="009267CE" w:rsidRPr="00E360FF">
        <w:t>Club</w:t>
      </w:r>
      <w:r w:rsidR="00DD61D7" w:rsidRPr="00E360FF">
        <w:t>;</w:t>
      </w:r>
    </w:p>
    <w:p w14:paraId="60EC0C60" w14:textId="77777777" w:rsidR="0047775D" w:rsidRPr="00E360FF" w:rsidRDefault="0047775D" w:rsidP="00D079DA">
      <w:pPr>
        <w:pStyle w:val="Heading3"/>
      </w:pPr>
      <w:r w:rsidRPr="00E360FF">
        <w:t xml:space="preserve">is absent without the consent of the </w:t>
      </w:r>
      <w:r w:rsidR="000A353E" w:rsidRPr="00E360FF">
        <w:t>Board</w:t>
      </w:r>
      <w:r w:rsidRPr="00E360FF">
        <w:t xml:space="preserve"> from meetings </w:t>
      </w:r>
      <w:r w:rsidR="00803EF8" w:rsidRPr="00E360FF">
        <w:t xml:space="preserve">of the Board </w:t>
      </w:r>
      <w:r w:rsidRPr="00E360FF">
        <w:t xml:space="preserve">held during a period of six </w:t>
      </w:r>
      <w:r w:rsidR="00DD61D7" w:rsidRPr="00E360FF">
        <w:t>(</w:t>
      </w:r>
      <w:r w:rsidR="000077E1">
        <w:t>3</w:t>
      </w:r>
      <w:r w:rsidR="00DD61D7" w:rsidRPr="00E360FF">
        <w:t xml:space="preserve">) </w:t>
      </w:r>
      <w:r w:rsidRPr="00E360FF">
        <w:t>months</w:t>
      </w:r>
      <w:r w:rsidR="00DD61D7" w:rsidRPr="00E360FF">
        <w:t>;</w:t>
      </w:r>
    </w:p>
    <w:p w14:paraId="5AA3AF7E" w14:textId="77777777" w:rsidR="0047775D" w:rsidRPr="00E360FF" w:rsidRDefault="0047775D" w:rsidP="00D079DA">
      <w:pPr>
        <w:pStyle w:val="Heading3"/>
      </w:pPr>
      <w:r w:rsidRPr="00E360FF">
        <w:t xml:space="preserve">holds any office of employment with the </w:t>
      </w:r>
      <w:r w:rsidR="009267CE" w:rsidRPr="00E360FF">
        <w:t>Club</w:t>
      </w:r>
      <w:r w:rsidRPr="00E360FF">
        <w:t xml:space="preserve"> without the approval of the </w:t>
      </w:r>
      <w:r w:rsidR="000A353E" w:rsidRPr="00E360FF">
        <w:t>Board</w:t>
      </w:r>
      <w:r w:rsidR="00DD61D7" w:rsidRPr="00E360FF">
        <w:t>;</w:t>
      </w:r>
    </w:p>
    <w:p w14:paraId="54904ED6" w14:textId="77777777" w:rsidR="0047775D" w:rsidRPr="00E360FF" w:rsidRDefault="0047775D" w:rsidP="00D079DA">
      <w:pPr>
        <w:pStyle w:val="Heading3"/>
      </w:pPr>
      <w:r w:rsidRPr="00E360FF">
        <w:t xml:space="preserve">is directly or indirectly interested in any contract or proposed contract with the </w:t>
      </w:r>
      <w:r w:rsidR="009267CE" w:rsidRPr="00E360FF">
        <w:t>Club</w:t>
      </w:r>
      <w:r w:rsidRPr="00E360FF">
        <w:t xml:space="preserve"> and fails to declare the nature of that interest</w:t>
      </w:r>
      <w:r w:rsidR="00DD61D7" w:rsidRPr="00E360FF">
        <w:t>;</w:t>
      </w:r>
    </w:p>
    <w:p w14:paraId="3F2D4E52" w14:textId="77777777" w:rsidR="0047775D" w:rsidRPr="00E360FF" w:rsidRDefault="0047775D" w:rsidP="00D079DA">
      <w:pPr>
        <w:pStyle w:val="Heading3"/>
      </w:pPr>
      <w:r w:rsidRPr="00E360FF">
        <w:t xml:space="preserve">in the </w:t>
      </w:r>
      <w:r w:rsidR="00EF0807" w:rsidRPr="00E360FF">
        <w:t xml:space="preserve">reasonable </w:t>
      </w:r>
      <w:r w:rsidRPr="00E360FF">
        <w:t xml:space="preserve">opinion of the </w:t>
      </w:r>
      <w:r w:rsidR="008B7E81" w:rsidRPr="00E360FF">
        <w:t>Board</w:t>
      </w:r>
      <w:r w:rsidRPr="00E360FF">
        <w:t xml:space="preserve"> (but subject always to this </w:t>
      </w:r>
      <w:r w:rsidR="008B7E81" w:rsidRPr="00E360FF">
        <w:t>Constitution)</w:t>
      </w:r>
      <w:r w:rsidR="00EF0807" w:rsidRPr="00E360FF">
        <w:t xml:space="preserve"> has</w:t>
      </w:r>
      <w:r w:rsidR="008B7E81" w:rsidRPr="00E360FF">
        <w:t>:</w:t>
      </w:r>
    </w:p>
    <w:p w14:paraId="48226CD1" w14:textId="77777777" w:rsidR="0047775D" w:rsidRPr="00EB40BB" w:rsidRDefault="0047775D" w:rsidP="005963E7">
      <w:pPr>
        <w:pStyle w:val="Heading4"/>
      </w:pPr>
      <w:r w:rsidRPr="00EB40BB">
        <w:t xml:space="preserve">acted in a manner unbecoming or prejudicial to the </w:t>
      </w:r>
      <w:r w:rsidR="003252AB" w:rsidRPr="00EB40BB">
        <w:t>Objects</w:t>
      </w:r>
      <w:r w:rsidRPr="00EB40BB">
        <w:t xml:space="preserve"> and interests of the </w:t>
      </w:r>
      <w:r w:rsidR="009267CE" w:rsidRPr="00EB40BB">
        <w:t>Club</w:t>
      </w:r>
      <w:r w:rsidR="00DD61D7" w:rsidRPr="00EB40BB">
        <w:t>;</w:t>
      </w:r>
    </w:p>
    <w:p w14:paraId="6BB55D46" w14:textId="77777777" w:rsidR="0047775D" w:rsidRPr="00EB40BB" w:rsidRDefault="0047775D" w:rsidP="005963E7">
      <w:pPr>
        <w:pStyle w:val="Heading4"/>
      </w:pPr>
      <w:r w:rsidRPr="00EB40BB">
        <w:t xml:space="preserve">brought </w:t>
      </w:r>
      <w:r w:rsidR="00DD61D7" w:rsidRPr="00EB40BB">
        <w:t>themselves or the</w:t>
      </w:r>
      <w:r w:rsidRPr="00EB40BB">
        <w:t xml:space="preserve"> </w:t>
      </w:r>
      <w:r w:rsidR="009267CE" w:rsidRPr="00EB40BB">
        <w:t>Club</w:t>
      </w:r>
      <w:r w:rsidRPr="00EB40BB">
        <w:t xml:space="preserve"> into disrepute</w:t>
      </w:r>
      <w:r w:rsidR="00DD61D7" w:rsidRPr="00EB40BB">
        <w:t>;</w:t>
      </w:r>
    </w:p>
    <w:p w14:paraId="27C82DFB" w14:textId="77777777" w:rsidR="0047775D" w:rsidRPr="00E360FF" w:rsidRDefault="0047775D" w:rsidP="00D079DA">
      <w:pPr>
        <w:pStyle w:val="Heading3"/>
      </w:pPr>
      <w:r w:rsidRPr="00E360FF">
        <w:t xml:space="preserve">is removed by </w:t>
      </w:r>
      <w:r w:rsidR="008B7E81" w:rsidRPr="00E360FF">
        <w:t>Special Resolution; or</w:t>
      </w:r>
    </w:p>
    <w:p w14:paraId="4598D112" w14:textId="77777777" w:rsidR="0047775D" w:rsidRPr="009333E0" w:rsidRDefault="0047775D" w:rsidP="00D079DA">
      <w:pPr>
        <w:pStyle w:val="Heading3"/>
      </w:pPr>
      <w:r w:rsidRPr="00E360FF">
        <w:lastRenderedPageBreak/>
        <w:t xml:space="preserve">would otherwise be prohibited from being a director of a corporation under the </w:t>
      </w:r>
      <w:r w:rsidRPr="009333E0">
        <w:rPr>
          <w:i/>
        </w:rPr>
        <w:t>Corporations Act 2001 (Cth.)</w:t>
      </w:r>
      <w:r w:rsidRPr="009333E0">
        <w:t>.</w:t>
      </w:r>
    </w:p>
    <w:p w14:paraId="1299860B" w14:textId="77777777" w:rsidR="0047775D" w:rsidRPr="009333E0" w:rsidRDefault="0047775D" w:rsidP="00D079DA">
      <w:pPr>
        <w:pStyle w:val="Heading2"/>
      </w:pPr>
      <w:r w:rsidRPr="009333E0">
        <w:t>Board May Act</w:t>
      </w:r>
    </w:p>
    <w:p w14:paraId="26B81A0E" w14:textId="77777777" w:rsidR="0047775D" w:rsidRPr="009333E0" w:rsidRDefault="0047775D" w:rsidP="00A6349E">
      <w:pPr>
        <w:pStyle w:val="Para"/>
        <w:rPr>
          <w:rFonts w:cs="Arial"/>
          <w:sz w:val="20"/>
        </w:rPr>
      </w:pPr>
      <w:r w:rsidRPr="009333E0">
        <w:rPr>
          <w:rFonts w:cs="Arial"/>
          <w:sz w:val="20"/>
        </w:rPr>
        <w:t>I</w:t>
      </w:r>
      <w:r w:rsidR="00DD61D7" w:rsidRPr="009333E0">
        <w:rPr>
          <w:rFonts w:cs="Arial"/>
          <w:sz w:val="20"/>
        </w:rPr>
        <w:t>f</w:t>
      </w:r>
      <w:r w:rsidRPr="009333E0">
        <w:rPr>
          <w:rFonts w:cs="Arial"/>
          <w:sz w:val="20"/>
        </w:rPr>
        <w:t xml:space="preserve"> a casual vacancy or vacancies </w:t>
      </w:r>
      <w:r w:rsidR="00DD61D7" w:rsidRPr="009333E0">
        <w:rPr>
          <w:rFonts w:cs="Arial"/>
          <w:sz w:val="20"/>
        </w:rPr>
        <w:t xml:space="preserve">arises </w:t>
      </w:r>
      <w:r w:rsidRPr="009333E0">
        <w:rPr>
          <w:rFonts w:cs="Arial"/>
          <w:sz w:val="20"/>
        </w:rPr>
        <w:t xml:space="preserve">in the office of a </w:t>
      </w:r>
      <w:proofErr w:type="gramStart"/>
      <w:r w:rsidR="008B7E81" w:rsidRPr="009333E0">
        <w:rPr>
          <w:rFonts w:cs="Arial"/>
          <w:sz w:val="20"/>
        </w:rPr>
        <w:t>Director</w:t>
      </w:r>
      <w:proofErr w:type="gramEnd"/>
      <w:r w:rsidRPr="009333E0">
        <w:rPr>
          <w:rFonts w:cs="Arial"/>
          <w:sz w:val="20"/>
        </w:rPr>
        <w:t xml:space="preserve"> or </w:t>
      </w:r>
      <w:r w:rsidR="008B7E81" w:rsidRPr="009333E0">
        <w:rPr>
          <w:rFonts w:cs="Arial"/>
          <w:sz w:val="20"/>
        </w:rPr>
        <w:t>Directors</w:t>
      </w:r>
      <w:r w:rsidRPr="009333E0">
        <w:rPr>
          <w:rFonts w:cs="Arial"/>
          <w:sz w:val="20"/>
        </w:rPr>
        <w:t xml:space="preserve">, the remaining </w:t>
      </w:r>
      <w:r w:rsidR="008B7E81" w:rsidRPr="009333E0">
        <w:rPr>
          <w:rFonts w:cs="Arial"/>
          <w:sz w:val="20"/>
        </w:rPr>
        <w:t>Directors</w:t>
      </w:r>
      <w:r w:rsidRPr="009333E0">
        <w:rPr>
          <w:rFonts w:cs="Arial"/>
          <w:sz w:val="20"/>
        </w:rPr>
        <w:t xml:space="preserve"> may act. </w:t>
      </w:r>
      <w:r w:rsidR="00DD61D7" w:rsidRPr="009333E0">
        <w:rPr>
          <w:rFonts w:cs="Arial"/>
          <w:sz w:val="20"/>
        </w:rPr>
        <w:t xml:space="preserve"> I</w:t>
      </w:r>
      <w:r w:rsidRPr="009333E0">
        <w:rPr>
          <w:rFonts w:cs="Arial"/>
          <w:sz w:val="20"/>
        </w:rPr>
        <w:t xml:space="preserve">f the number of remaining </w:t>
      </w:r>
      <w:r w:rsidR="008B7E81" w:rsidRPr="009333E0">
        <w:rPr>
          <w:rFonts w:cs="Arial"/>
          <w:sz w:val="20"/>
        </w:rPr>
        <w:t>Directors</w:t>
      </w:r>
      <w:r w:rsidRPr="009333E0">
        <w:rPr>
          <w:rFonts w:cs="Arial"/>
          <w:sz w:val="20"/>
        </w:rPr>
        <w:t xml:space="preserve"> is not sufficient to constitute a quorum at a meeting of the </w:t>
      </w:r>
      <w:r w:rsidR="008B7E81" w:rsidRPr="009333E0">
        <w:rPr>
          <w:rFonts w:cs="Arial"/>
          <w:sz w:val="20"/>
        </w:rPr>
        <w:t>Board</w:t>
      </w:r>
      <w:r w:rsidR="00DD61D7" w:rsidRPr="009333E0">
        <w:rPr>
          <w:rFonts w:cs="Arial"/>
          <w:sz w:val="20"/>
        </w:rPr>
        <w:t xml:space="preserve"> however</w:t>
      </w:r>
      <w:r w:rsidR="008B7E81" w:rsidRPr="009333E0">
        <w:rPr>
          <w:rFonts w:cs="Arial"/>
          <w:sz w:val="20"/>
        </w:rPr>
        <w:t>,</w:t>
      </w:r>
      <w:r w:rsidRPr="009333E0">
        <w:rPr>
          <w:rFonts w:cs="Arial"/>
          <w:sz w:val="20"/>
        </w:rPr>
        <w:t xml:space="preserve"> they may act only for the purpose of increasing the number of </w:t>
      </w:r>
      <w:r w:rsidR="008B7E81" w:rsidRPr="009333E0">
        <w:rPr>
          <w:rFonts w:cs="Arial"/>
          <w:sz w:val="20"/>
        </w:rPr>
        <w:t>Director</w:t>
      </w:r>
      <w:r w:rsidR="00DD61D7" w:rsidRPr="009333E0">
        <w:rPr>
          <w:rFonts w:cs="Arial"/>
          <w:sz w:val="20"/>
        </w:rPr>
        <w:t>s</w:t>
      </w:r>
      <w:r w:rsidRPr="009333E0">
        <w:rPr>
          <w:rFonts w:cs="Arial"/>
          <w:sz w:val="20"/>
        </w:rPr>
        <w:t xml:space="preserve"> to a number sufficient to constitute a quorum.</w:t>
      </w:r>
    </w:p>
    <w:p w14:paraId="7D2B17E8" w14:textId="54B507A6" w:rsidR="009333E0" w:rsidRPr="009333E0" w:rsidRDefault="009333E0" w:rsidP="009333E0">
      <w:pPr>
        <w:pStyle w:val="Para"/>
        <w:ind w:left="0"/>
        <w:rPr>
          <w:rFonts w:cs="Arial"/>
          <w:sz w:val="20"/>
        </w:rPr>
      </w:pPr>
      <w:r w:rsidRPr="009333E0">
        <w:rPr>
          <w:rFonts w:cs="Arial"/>
          <w:b/>
          <w:bCs/>
          <w:sz w:val="20"/>
        </w:rPr>
        <w:t>17.4</w:t>
      </w:r>
      <w:r w:rsidRPr="009333E0">
        <w:rPr>
          <w:rFonts w:cs="Arial"/>
          <w:b/>
          <w:bCs/>
          <w:sz w:val="20"/>
        </w:rPr>
        <w:tab/>
      </w:r>
      <w:r w:rsidRPr="009333E0">
        <w:rPr>
          <w:rFonts w:cs="Arial"/>
          <w:sz w:val="20"/>
        </w:rPr>
        <w:t xml:space="preserve"> </w:t>
      </w:r>
      <w:r w:rsidRPr="009333E0">
        <w:rPr>
          <w:rFonts w:cs="Arial"/>
          <w:b/>
          <w:bCs/>
          <w:sz w:val="20"/>
        </w:rPr>
        <w:t>Continuity of Governance</w:t>
      </w:r>
    </w:p>
    <w:p w14:paraId="53967DE2" w14:textId="75C5F988" w:rsidR="009333E0" w:rsidRPr="00E360FF" w:rsidRDefault="009333E0" w:rsidP="009333E0">
      <w:pPr>
        <w:pStyle w:val="Para"/>
        <w:rPr>
          <w:rFonts w:cs="Arial"/>
          <w:sz w:val="20"/>
        </w:rPr>
      </w:pPr>
      <w:r w:rsidRPr="009333E0">
        <w:rPr>
          <w:rFonts w:cs="Arial"/>
          <w:sz w:val="20"/>
        </w:rPr>
        <w:t>Where a vacancy or vacancies occur on the Board or among office bearers, the Board may appoint interim Directors or office holders to ensure continuity of governance and administration until the next General Meeting.</w:t>
      </w:r>
    </w:p>
    <w:p w14:paraId="7FCC5E8D" w14:textId="77777777" w:rsidR="0047775D" w:rsidRPr="00E360FF" w:rsidRDefault="0047775D" w:rsidP="008235F4">
      <w:pPr>
        <w:pStyle w:val="Heading1"/>
      </w:pPr>
      <w:bookmarkStart w:id="123" w:name="_Toc532800032"/>
      <w:bookmarkStart w:id="124" w:name="_Toc159725658"/>
      <w:bookmarkStart w:id="125" w:name="_Ref159726398"/>
      <w:bookmarkStart w:id="126" w:name="_Ref167521021"/>
      <w:bookmarkStart w:id="127" w:name="_Toc183497684"/>
      <w:bookmarkStart w:id="128" w:name="_Toc384898224"/>
      <w:bookmarkEnd w:id="97"/>
      <w:bookmarkEnd w:id="98"/>
      <w:bookmarkEnd w:id="99"/>
      <w:r w:rsidRPr="00E360FF">
        <w:t>MEETINGS OF THE BOARD</w:t>
      </w:r>
      <w:bookmarkEnd w:id="123"/>
      <w:bookmarkEnd w:id="124"/>
      <w:bookmarkEnd w:id="125"/>
      <w:bookmarkEnd w:id="126"/>
      <w:bookmarkEnd w:id="127"/>
      <w:bookmarkEnd w:id="128"/>
    </w:p>
    <w:p w14:paraId="64449B53" w14:textId="77777777" w:rsidR="0047775D" w:rsidRPr="00E360FF" w:rsidRDefault="0047775D" w:rsidP="00D079DA">
      <w:pPr>
        <w:pStyle w:val="Heading2"/>
      </w:pPr>
      <w:r w:rsidRPr="00E360FF">
        <w:t>Board to Meet</w:t>
      </w:r>
    </w:p>
    <w:p w14:paraId="37079ADE" w14:textId="77777777" w:rsidR="0047775D" w:rsidRPr="00E360FF" w:rsidRDefault="0047775D" w:rsidP="00A6349E">
      <w:pPr>
        <w:pStyle w:val="Para"/>
        <w:rPr>
          <w:rFonts w:cs="Arial"/>
          <w:sz w:val="20"/>
        </w:rPr>
      </w:pPr>
      <w:r w:rsidRPr="00E360FF">
        <w:rPr>
          <w:rFonts w:cs="Arial"/>
          <w:sz w:val="20"/>
        </w:rPr>
        <w:t xml:space="preserve">The </w:t>
      </w:r>
      <w:r w:rsidR="000A353E" w:rsidRPr="00E360FF">
        <w:rPr>
          <w:rFonts w:cs="Arial"/>
          <w:sz w:val="20"/>
        </w:rPr>
        <w:t>Board</w:t>
      </w:r>
      <w:r w:rsidRPr="00E360FF">
        <w:rPr>
          <w:rFonts w:cs="Arial"/>
          <w:sz w:val="20"/>
        </w:rPr>
        <w:t xml:space="preserve"> shall meet as often as is deemed necessary in every calendar year for the dispatch of business (and shall be at least as often as is required under the Act). Subject to this </w:t>
      </w:r>
      <w:r w:rsidR="00176F16" w:rsidRPr="00E360FF">
        <w:rPr>
          <w:rFonts w:cs="Arial"/>
          <w:sz w:val="20"/>
        </w:rPr>
        <w:t>Constitution</w:t>
      </w:r>
      <w:r w:rsidRPr="00E360FF">
        <w:rPr>
          <w:rFonts w:cs="Arial"/>
          <w:sz w:val="20"/>
        </w:rPr>
        <w:t xml:space="preserve">, it may adjourn and otherwise regulate its meetings as it thinks fit. A </w:t>
      </w:r>
      <w:r w:rsidR="00DD61D7" w:rsidRPr="00E360FF">
        <w:rPr>
          <w:rFonts w:cs="Arial"/>
          <w:sz w:val="20"/>
        </w:rPr>
        <w:t xml:space="preserve">Director </w:t>
      </w:r>
      <w:r w:rsidRPr="00E360FF">
        <w:rPr>
          <w:rFonts w:cs="Arial"/>
          <w:sz w:val="20"/>
        </w:rPr>
        <w:t xml:space="preserve">may at any time convene a meeting of the </w:t>
      </w:r>
      <w:r w:rsidR="000A353E" w:rsidRPr="00E360FF">
        <w:rPr>
          <w:rFonts w:cs="Arial"/>
          <w:sz w:val="20"/>
        </w:rPr>
        <w:t>Board</w:t>
      </w:r>
      <w:r w:rsidRPr="00E360FF">
        <w:rPr>
          <w:rFonts w:cs="Arial"/>
          <w:sz w:val="20"/>
        </w:rPr>
        <w:t xml:space="preserve"> within </w:t>
      </w:r>
      <w:r w:rsidR="00DD61D7" w:rsidRPr="00E360FF">
        <w:rPr>
          <w:rFonts w:cs="Arial"/>
          <w:sz w:val="20"/>
        </w:rPr>
        <w:t xml:space="preserve">a </w:t>
      </w:r>
      <w:r w:rsidRPr="00E360FF">
        <w:rPr>
          <w:rFonts w:cs="Arial"/>
          <w:sz w:val="20"/>
        </w:rPr>
        <w:t>reasonable time.</w:t>
      </w:r>
    </w:p>
    <w:p w14:paraId="10750DF1" w14:textId="51B8B212" w:rsidR="004445C3" w:rsidRPr="004445C3" w:rsidRDefault="0047775D" w:rsidP="004445C3">
      <w:pPr>
        <w:pStyle w:val="Heading2"/>
      </w:pPr>
      <w:r w:rsidRPr="00E360FF">
        <w:t>Decisions of Board</w:t>
      </w:r>
    </w:p>
    <w:p w14:paraId="07218993" w14:textId="77777777" w:rsidR="0047775D" w:rsidRDefault="0047775D" w:rsidP="00A6349E">
      <w:pPr>
        <w:pStyle w:val="Para"/>
        <w:rPr>
          <w:rFonts w:cs="Arial"/>
          <w:sz w:val="20"/>
        </w:rPr>
      </w:pPr>
      <w:r w:rsidRPr="00E360FF">
        <w:rPr>
          <w:rFonts w:cs="Arial"/>
          <w:sz w:val="20"/>
        </w:rPr>
        <w:t xml:space="preserve">Subject to this </w:t>
      </w:r>
      <w:r w:rsidR="00176F16" w:rsidRPr="00E360FF">
        <w:rPr>
          <w:rFonts w:cs="Arial"/>
          <w:sz w:val="20"/>
        </w:rPr>
        <w:t>Constitution</w:t>
      </w:r>
      <w:r w:rsidRPr="00E360FF">
        <w:rPr>
          <w:rFonts w:cs="Arial"/>
          <w:sz w:val="20"/>
        </w:rPr>
        <w:t xml:space="preserve">, questions arising at any meeting of the </w:t>
      </w:r>
      <w:r w:rsidR="000A353E" w:rsidRPr="00E360FF">
        <w:rPr>
          <w:rFonts w:cs="Arial"/>
          <w:sz w:val="20"/>
        </w:rPr>
        <w:t>Board</w:t>
      </w:r>
      <w:r w:rsidRPr="00E360FF">
        <w:rPr>
          <w:rFonts w:cs="Arial"/>
          <w:sz w:val="20"/>
        </w:rPr>
        <w:t xml:space="preserve"> shall be decided by a majority of votes and a determination of a majority of </w:t>
      </w:r>
      <w:r w:rsidR="00DD61D7" w:rsidRPr="00E360FF">
        <w:rPr>
          <w:rFonts w:cs="Arial"/>
          <w:sz w:val="20"/>
        </w:rPr>
        <w:t>D</w:t>
      </w:r>
      <w:r w:rsidRPr="00E360FF">
        <w:rPr>
          <w:rFonts w:cs="Arial"/>
          <w:sz w:val="20"/>
        </w:rPr>
        <w:t xml:space="preserve">irectors shall for all purposes be deemed a determination of the </w:t>
      </w:r>
      <w:r w:rsidR="000A353E" w:rsidRPr="00E360FF">
        <w:rPr>
          <w:rFonts w:cs="Arial"/>
          <w:sz w:val="20"/>
        </w:rPr>
        <w:t>Board</w:t>
      </w:r>
      <w:r w:rsidRPr="00E360FF">
        <w:rPr>
          <w:rFonts w:cs="Arial"/>
          <w:sz w:val="20"/>
        </w:rPr>
        <w:t xml:space="preserve">. All </w:t>
      </w:r>
      <w:r w:rsidR="00DD61D7" w:rsidRPr="00E360FF">
        <w:rPr>
          <w:rFonts w:cs="Arial"/>
          <w:sz w:val="20"/>
        </w:rPr>
        <w:t>D</w:t>
      </w:r>
      <w:r w:rsidRPr="00E360FF">
        <w:rPr>
          <w:rFonts w:cs="Arial"/>
          <w:sz w:val="20"/>
        </w:rPr>
        <w:t xml:space="preserve">irectors shall have one </w:t>
      </w:r>
      <w:r w:rsidR="00DD61D7" w:rsidRPr="00E360FF">
        <w:rPr>
          <w:rFonts w:cs="Arial"/>
          <w:sz w:val="20"/>
        </w:rPr>
        <w:t xml:space="preserve">(1) </w:t>
      </w:r>
      <w:r w:rsidRPr="00E360FF">
        <w:rPr>
          <w:rFonts w:cs="Arial"/>
          <w:sz w:val="20"/>
        </w:rPr>
        <w:t>vote on any question. Where voting is equal, the motion will be lost.</w:t>
      </w:r>
    </w:p>
    <w:p w14:paraId="1747B7B2" w14:textId="0FBE22B9" w:rsidR="004445C3" w:rsidRPr="004445C3" w:rsidRDefault="004445C3" w:rsidP="004445C3">
      <w:pPr>
        <w:pStyle w:val="Para"/>
        <w:tabs>
          <w:tab w:val="left" w:pos="851"/>
        </w:tabs>
        <w:ind w:hanging="851"/>
        <w:rPr>
          <w:rFonts w:cs="Arial"/>
          <w:sz w:val="20"/>
        </w:rPr>
      </w:pPr>
      <w:r>
        <w:rPr>
          <w:rFonts w:cs="Arial"/>
          <w:b/>
          <w:bCs/>
          <w:sz w:val="20"/>
        </w:rPr>
        <w:t>18.3</w:t>
      </w:r>
      <w:r>
        <w:rPr>
          <w:rFonts w:cs="Arial"/>
          <w:b/>
          <w:bCs/>
          <w:sz w:val="20"/>
        </w:rPr>
        <w:tab/>
      </w:r>
      <w:r w:rsidRPr="004445C3">
        <w:rPr>
          <w:rFonts w:cs="Arial"/>
          <w:b/>
          <w:bCs/>
          <w:sz w:val="20"/>
        </w:rPr>
        <w:t>Decisions in the Absence of the President</w:t>
      </w:r>
    </w:p>
    <w:p w14:paraId="355EDBF7" w14:textId="77777777" w:rsidR="004445C3" w:rsidRPr="004445C3" w:rsidRDefault="004445C3" w:rsidP="004445C3">
      <w:pPr>
        <w:pStyle w:val="Para"/>
        <w:rPr>
          <w:rFonts w:cs="Arial"/>
          <w:sz w:val="20"/>
        </w:rPr>
      </w:pPr>
      <w:r w:rsidRPr="004445C3">
        <w:rPr>
          <w:rFonts w:cs="Arial"/>
          <w:sz w:val="20"/>
        </w:rPr>
        <w:t>Where the President is absent from a Board meeting, the Board may transact ordinary business.</w:t>
      </w:r>
    </w:p>
    <w:p w14:paraId="13296455" w14:textId="77777777" w:rsidR="004445C3" w:rsidRPr="004445C3" w:rsidRDefault="004445C3" w:rsidP="004445C3">
      <w:pPr>
        <w:pStyle w:val="Para"/>
        <w:rPr>
          <w:rFonts w:cs="Arial"/>
          <w:sz w:val="20"/>
        </w:rPr>
      </w:pPr>
      <w:r w:rsidRPr="004445C3">
        <w:rPr>
          <w:rFonts w:cs="Arial"/>
          <w:sz w:val="20"/>
        </w:rPr>
        <w:t>However, no decision that would result in irreversible external consequences — including competition entry or withdrawal, termination of programs, or notification to sponsors or governing bodies — may be made unless:</w:t>
      </w:r>
    </w:p>
    <w:p w14:paraId="35FABCF0" w14:textId="77777777" w:rsidR="004445C3" w:rsidRPr="004445C3" w:rsidRDefault="004445C3" w:rsidP="004445C3">
      <w:pPr>
        <w:pStyle w:val="Para"/>
        <w:rPr>
          <w:rFonts w:cs="Arial"/>
          <w:sz w:val="20"/>
        </w:rPr>
      </w:pPr>
      <w:r w:rsidRPr="004445C3">
        <w:rPr>
          <w:rFonts w:cs="Arial"/>
          <w:sz w:val="20"/>
        </w:rPr>
        <w:t>a) the President has been consulted prior to the decision; or</w:t>
      </w:r>
      <w:r w:rsidRPr="004445C3">
        <w:rPr>
          <w:rFonts w:cs="Arial"/>
          <w:sz w:val="20"/>
        </w:rPr>
        <w:br/>
        <w:t>b) the Board unanimously determines the matter is urgent, with the reasons for urgency clearly recorded in the minutes.</w:t>
      </w:r>
    </w:p>
    <w:p w14:paraId="7BEC88B9" w14:textId="77777777" w:rsidR="004445C3" w:rsidRPr="00E360FF" w:rsidRDefault="004445C3" w:rsidP="00A6349E">
      <w:pPr>
        <w:pStyle w:val="Para"/>
        <w:rPr>
          <w:rFonts w:cs="Arial"/>
          <w:sz w:val="20"/>
        </w:rPr>
      </w:pPr>
    </w:p>
    <w:p w14:paraId="2CA77DA2" w14:textId="2E780841" w:rsidR="0047775D" w:rsidRPr="00E360FF" w:rsidRDefault="0047775D" w:rsidP="004445C3">
      <w:pPr>
        <w:pStyle w:val="Heading2"/>
        <w:numPr>
          <w:ilvl w:val="1"/>
          <w:numId w:val="40"/>
        </w:numPr>
      </w:pPr>
      <w:bookmarkStart w:id="129" w:name="_Ref159726357"/>
      <w:r w:rsidRPr="00E360FF">
        <w:t>Resolutions Not in Meeting</w:t>
      </w:r>
      <w:bookmarkEnd w:id="129"/>
    </w:p>
    <w:p w14:paraId="705FA8D0" w14:textId="77777777" w:rsidR="0047775D" w:rsidRPr="00E360FF" w:rsidRDefault="0047775D" w:rsidP="00D079DA">
      <w:pPr>
        <w:pStyle w:val="Heading3"/>
      </w:pPr>
      <w:bookmarkStart w:id="130" w:name="_Ref159726359"/>
      <w:r w:rsidRPr="00E360FF">
        <w:t xml:space="preserve">A resolution in writing that has been signed or assented to by </w:t>
      </w:r>
      <w:r w:rsidR="000C20FB" w:rsidRPr="00E360FF">
        <w:t xml:space="preserve">any </w:t>
      </w:r>
      <w:r w:rsidRPr="00E360FF">
        <w:t xml:space="preserve">form of visible or other electronic communication by all the </w:t>
      </w:r>
      <w:r w:rsidR="007D5888">
        <w:t>D</w:t>
      </w:r>
      <w:r w:rsidRPr="00E360FF">
        <w:t xml:space="preserve">irectors for the time being present in Australia shall be as valid and effectual as if it had been passed at a meeting of </w:t>
      </w:r>
      <w:r w:rsidR="007D5888">
        <w:t>D</w:t>
      </w:r>
      <w:r w:rsidRPr="00E360FF">
        <w:t xml:space="preserve">irectors duly convened and held. Any such resolution may consist of several documents in like form each signed by one or more of the </w:t>
      </w:r>
      <w:r w:rsidR="007D5888">
        <w:t>D</w:t>
      </w:r>
      <w:r w:rsidRPr="00E360FF">
        <w:t>irectors.</w:t>
      </w:r>
      <w:bookmarkEnd w:id="130"/>
    </w:p>
    <w:p w14:paraId="20DC1CEA" w14:textId="77777777" w:rsidR="0047775D" w:rsidRPr="00E360FF" w:rsidRDefault="0047775D" w:rsidP="00D079DA">
      <w:pPr>
        <w:pStyle w:val="Heading3"/>
      </w:pPr>
      <w:bookmarkStart w:id="131" w:name="_Ref159726379"/>
      <w:r w:rsidRPr="00E360FF">
        <w:t xml:space="preserve">Without limiting the power of the </w:t>
      </w:r>
      <w:r w:rsidR="000A353E" w:rsidRPr="00E360FF">
        <w:t>Board</w:t>
      </w:r>
      <w:r w:rsidRPr="00E360FF">
        <w:t xml:space="preserve"> to regulate its meetings as it thinks fit, a meeting of the </w:t>
      </w:r>
      <w:r w:rsidR="000A353E" w:rsidRPr="00E360FF">
        <w:t>Board</w:t>
      </w:r>
      <w:r w:rsidRPr="00E360FF">
        <w:t xml:space="preserve"> may be held where one or more of the </w:t>
      </w:r>
      <w:r w:rsidR="007D5888">
        <w:t>D</w:t>
      </w:r>
      <w:r w:rsidRPr="00E360FF">
        <w:t>irectors is not physically present at the meeting, provided that:</w:t>
      </w:r>
      <w:bookmarkEnd w:id="131"/>
    </w:p>
    <w:p w14:paraId="374DFF52" w14:textId="77777777" w:rsidR="0047775D" w:rsidRPr="00E360FF" w:rsidRDefault="00EF0807" w:rsidP="00EB40BB">
      <w:pPr>
        <w:pStyle w:val="Heading4"/>
      </w:pPr>
      <w:bookmarkStart w:id="132" w:name="_Ref159726360"/>
      <w:r w:rsidRPr="00E360FF">
        <w:lastRenderedPageBreak/>
        <w:t>a</w:t>
      </w:r>
      <w:r w:rsidR="0047775D" w:rsidRPr="00E360FF">
        <w:t>ll persons participating in the meeting are able to communicate with each other effectively, simultaneously and instantaneously whether by means of telephone or other form of communication</w:t>
      </w:r>
      <w:r w:rsidRPr="00E360FF">
        <w:t>;</w:t>
      </w:r>
      <w:bookmarkEnd w:id="132"/>
    </w:p>
    <w:p w14:paraId="4648BD1D" w14:textId="77777777" w:rsidR="0047775D" w:rsidRPr="00E360FF" w:rsidRDefault="00EF0807" w:rsidP="00EB40BB">
      <w:pPr>
        <w:pStyle w:val="Heading4"/>
      </w:pPr>
      <w:r w:rsidRPr="00E360FF">
        <w:t>n</w:t>
      </w:r>
      <w:r w:rsidR="0047775D" w:rsidRPr="00E360FF">
        <w:t xml:space="preserve">otice of the meeting is given to all the </w:t>
      </w:r>
      <w:r w:rsidR="007D5888">
        <w:t>D</w:t>
      </w:r>
      <w:r w:rsidR="0047775D" w:rsidRPr="00E360FF">
        <w:t xml:space="preserve">irectors entitled to </w:t>
      </w:r>
      <w:r w:rsidR="000077E1">
        <w:t>vote</w:t>
      </w:r>
      <w:r w:rsidR="0047775D" w:rsidRPr="00E360FF">
        <w:t xml:space="preserve"> in accordance with the usual procedures agreed upon or laid down from time to time by the </w:t>
      </w:r>
      <w:r w:rsidR="000A353E" w:rsidRPr="00E360FF">
        <w:t>Board</w:t>
      </w:r>
      <w:r w:rsidR="0047775D" w:rsidRPr="00E360FF">
        <w:t xml:space="preserve"> or this </w:t>
      </w:r>
      <w:r w:rsidR="00176F16" w:rsidRPr="00E360FF">
        <w:t>Constitution</w:t>
      </w:r>
      <w:r w:rsidR="0047775D" w:rsidRPr="00E360FF">
        <w:t xml:space="preserve">. The notice will specify that </w:t>
      </w:r>
      <w:r w:rsidR="007D5888">
        <w:t>D</w:t>
      </w:r>
      <w:r w:rsidR="0047775D" w:rsidRPr="00E360FF">
        <w:t>irectors are not required to be present in person</w:t>
      </w:r>
      <w:r w:rsidRPr="00E360FF">
        <w:t>;</w:t>
      </w:r>
    </w:p>
    <w:p w14:paraId="6F8BD095" w14:textId="77777777" w:rsidR="0047775D" w:rsidRPr="00E360FF" w:rsidRDefault="00EF0807" w:rsidP="00EB40BB">
      <w:pPr>
        <w:pStyle w:val="Heading4"/>
      </w:pPr>
      <w:r w:rsidRPr="00E360FF">
        <w:t>i</w:t>
      </w:r>
      <w:r w:rsidR="0047775D" w:rsidRPr="00E360FF">
        <w:t xml:space="preserve">f a failure in communications prevents </w:t>
      </w:r>
      <w:r w:rsidR="0047775D" w:rsidRPr="00E360FF">
        <w:rPr>
          <w:b/>
        </w:rPr>
        <w:t>clause 18.3</w:t>
      </w:r>
      <w:r w:rsidR="0047775D" w:rsidRPr="00E360FF">
        <w:rPr>
          <w:b/>
        </w:rPr>
        <w:fldChar w:fldCharType="begin"/>
      </w:r>
      <w:r w:rsidR="0047775D" w:rsidRPr="00E360FF">
        <w:rPr>
          <w:b/>
        </w:rPr>
        <w:instrText xml:space="preserve"> REF _Ref159726379 \r \h  \* MERGEFORMAT </w:instrText>
      </w:r>
      <w:r w:rsidR="0047775D" w:rsidRPr="00E360FF">
        <w:rPr>
          <w:b/>
        </w:rPr>
      </w:r>
      <w:r w:rsidR="0047775D" w:rsidRPr="00E360FF">
        <w:rPr>
          <w:b/>
        </w:rPr>
        <w:fldChar w:fldCharType="separate"/>
      </w:r>
      <w:r w:rsidR="00597AEF">
        <w:rPr>
          <w:b/>
        </w:rPr>
        <w:t>(b)</w:t>
      </w:r>
      <w:r w:rsidR="0047775D" w:rsidRPr="00E360FF">
        <w:rPr>
          <w:b/>
        </w:rPr>
        <w:fldChar w:fldCharType="end"/>
      </w:r>
      <w:r w:rsidR="0047775D" w:rsidRPr="00E360FF">
        <w:rPr>
          <w:b/>
        </w:rPr>
        <w:fldChar w:fldCharType="begin"/>
      </w:r>
      <w:r w:rsidR="0047775D" w:rsidRPr="00E360FF">
        <w:rPr>
          <w:b/>
        </w:rPr>
        <w:instrText xml:space="preserve"> REF _Ref159726360 \r \h  \* MERGEFORMAT </w:instrText>
      </w:r>
      <w:r w:rsidR="0047775D" w:rsidRPr="00E360FF">
        <w:rPr>
          <w:b/>
        </w:rPr>
      </w:r>
      <w:r w:rsidR="0047775D" w:rsidRPr="00E360FF">
        <w:rPr>
          <w:b/>
        </w:rPr>
        <w:fldChar w:fldCharType="separate"/>
      </w:r>
      <w:r w:rsidR="00597AEF">
        <w:rPr>
          <w:b/>
        </w:rPr>
        <w:t>(</w:t>
      </w:r>
      <w:proofErr w:type="spellStart"/>
      <w:r w:rsidR="00597AEF">
        <w:rPr>
          <w:b/>
        </w:rPr>
        <w:t>i</w:t>
      </w:r>
      <w:proofErr w:type="spellEnd"/>
      <w:r w:rsidR="00597AEF">
        <w:rPr>
          <w:b/>
        </w:rPr>
        <w:t>)</w:t>
      </w:r>
      <w:r w:rsidR="0047775D" w:rsidRPr="00E360FF">
        <w:rPr>
          <w:b/>
        </w:rPr>
        <w:fldChar w:fldCharType="end"/>
      </w:r>
      <w:r w:rsidR="0047775D" w:rsidRPr="00E360FF">
        <w:rPr>
          <w:bCs/>
        </w:rPr>
        <w:t xml:space="preserve"> from</w:t>
      </w:r>
      <w:r w:rsidR="0047775D" w:rsidRPr="00E360FF">
        <w:t xml:space="preserve"> being satisfied by the number of </w:t>
      </w:r>
      <w:r w:rsidR="007D5888">
        <w:t>D</w:t>
      </w:r>
      <w:r w:rsidR="0047775D" w:rsidRPr="00E360FF">
        <w:t xml:space="preserve">irectors which constitutes a quorum, and none of such </w:t>
      </w:r>
      <w:r w:rsidR="007D5888">
        <w:t>D</w:t>
      </w:r>
      <w:r w:rsidR="0047775D" w:rsidRPr="00E360FF">
        <w:t xml:space="preserve">irectors are present at the place where the meeting is deemed by virtue of the further provisions of this </w:t>
      </w:r>
      <w:r w:rsidR="00C60974">
        <w:t>clause</w:t>
      </w:r>
      <w:r w:rsidR="0047775D" w:rsidRPr="00E360FF">
        <w:t xml:space="preserve"> to be held, then the meeting shall be suspended until </w:t>
      </w:r>
      <w:r w:rsidR="0047775D" w:rsidRPr="00E360FF">
        <w:rPr>
          <w:b/>
        </w:rPr>
        <w:t>clause</w:t>
      </w:r>
      <w:r w:rsidR="0047775D" w:rsidRPr="00E360FF">
        <w:rPr>
          <w:b/>
          <w:bCs/>
        </w:rPr>
        <w:t xml:space="preserve"> </w:t>
      </w:r>
      <w:r w:rsidR="0047775D" w:rsidRPr="00E360FF">
        <w:rPr>
          <w:b/>
        </w:rPr>
        <w:t>18.3</w:t>
      </w:r>
      <w:r w:rsidR="0047775D" w:rsidRPr="00E360FF">
        <w:rPr>
          <w:b/>
        </w:rPr>
        <w:fldChar w:fldCharType="begin"/>
      </w:r>
      <w:r w:rsidR="0047775D" w:rsidRPr="00E360FF">
        <w:rPr>
          <w:b/>
        </w:rPr>
        <w:instrText xml:space="preserve"> REF _Ref159726379 \r \h  \* MERGEFORMAT </w:instrText>
      </w:r>
      <w:r w:rsidR="0047775D" w:rsidRPr="00E360FF">
        <w:rPr>
          <w:b/>
        </w:rPr>
      </w:r>
      <w:r w:rsidR="0047775D" w:rsidRPr="00E360FF">
        <w:rPr>
          <w:b/>
        </w:rPr>
        <w:fldChar w:fldCharType="separate"/>
      </w:r>
      <w:r w:rsidR="00597AEF">
        <w:rPr>
          <w:b/>
        </w:rPr>
        <w:t>(b)</w:t>
      </w:r>
      <w:r w:rsidR="0047775D" w:rsidRPr="00E360FF">
        <w:rPr>
          <w:b/>
        </w:rPr>
        <w:fldChar w:fldCharType="end"/>
      </w:r>
      <w:r w:rsidR="0047775D" w:rsidRPr="00E360FF">
        <w:rPr>
          <w:b/>
        </w:rPr>
        <w:fldChar w:fldCharType="begin"/>
      </w:r>
      <w:r w:rsidR="0047775D" w:rsidRPr="00E360FF">
        <w:rPr>
          <w:b/>
        </w:rPr>
        <w:instrText xml:space="preserve"> REF _Ref159726360 \r \h  \* MERGEFORMAT </w:instrText>
      </w:r>
      <w:r w:rsidR="0047775D" w:rsidRPr="00E360FF">
        <w:rPr>
          <w:b/>
        </w:rPr>
      </w:r>
      <w:r w:rsidR="0047775D" w:rsidRPr="00E360FF">
        <w:rPr>
          <w:b/>
        </w:rPr>
        <w:fldChar w:fldCharType="separate"/>
      </w:r>
      <w:r w:rsidR="00597AEF">
        <w:rPr>
          <w:b/>
        </w:rPr>
        <w:t>(</w:t>
      </w:r>
      <w:proofErr w:type="spellStart"/>
      <w:r w:rsidR="00597AEF">
        <w:rPr>
          <w:b/>
        </w:rPr>
        <w:t>i</w:t>
      </w:r>
      <w:proofErr w:type="spellEnd"/>
      <w:r w:rsidR="00597AEF">
        <w:rPr>
          <w:b/>
        </w:rPr>
        <w:t>)</w:t>
      </w:r>
      <w:r w:rsidR="0047775D" w:rsidRPr="00E360FF">
        <w:rPr>
          <w:b/>
        </w:rPr>
        <w:fldChar w:fldCharType="end"/>
      </w:r>
      <w:r w:rsidR="0047775D" w:rsidRPr="00E360FF">
        <w:rPr>
          <w:b/>
        </w:rPr>
        <w:t xml:space="preserve"> </w:t>
      </w:r>
      <w:r w:rsidR="0047775D" w:rsidRPr="00E360FF">
        <w:t xml:space="preserve">is satisfied again. If such condition is not satisfied within fifteen </w:t>
      </w:r>
      <w:r w:rsidRPr="00E360FF">
        <w:t xml:space="preserve">(15) </w:t>
      </w:r>
      <w:r w:rsidR="0047775D" w:rsidRPr="00E360FF">
        <w:t>minutes from the interruption, the meeting shall be deemed to have been terminated or adjourned</w:t>
      </w:r>
      <w:r w:rsidRPr="00E360FF">
        <w:t>; and</w:t>
      </w:r>
    </w:p>
    <w:p w14:paraId="61CDD62B" w14:textId="77777777" w:rsidR="0047775D" w:rsidRPr="00E360FF" w:rsidRDefault="00EF0807" w:rsidP="00EB40BB">
      <w:pPr>
        <w:pStyle w:val="Heading4"/>
      </w:pPr>
      <w:r w:rsidRPr="00E360FF">
        <w:t>a</w:t>
      </w:r>
      <w:r w:rsidR="0047775D" w:rsidRPr="00E360FF">
        <w:t xml:space="preserve">ny meeting held where one or more of the </w:t>
      </w:r>
      <w:r w:rsidR="007D5888">
        <w:t>D</w:t>
      </w:r>
      <w:r w:rsidR="0047775D" w:rsidRPr="00E360FF">
        <w:t xml:space="preserve">irectors is not physically present shall be deemed to be held at the place specified in the notice of the meeting, provided a </w:t>
      </w:r>
      <w:r w:rsidR="007D5888">
        <w:t>D</w:t>
      </w:r>
      <w:r w:rsidR="0047775D" w:rsidRPr="00E360FF">
        <w:t xml:space="preserve">irector is there present. If no </w:t>
      </w:r>
      <w:r w:rsidR="007D5888">
        <w:t>D</w:t>
      </w:r>
      <w:r w:rsidR="0047775D" w:rsidRPr="00E360FF">
        <w:t xml:space="preserve">irector is there present, the meeting shall be deemed to be held at the place where the </w:t>
      </w:r>
      <w:r w:rsidR="00597AEF">
        <w:t>chair</w:t>
      </w:r>
      <w:r w:rsidR="0047775D" w:rsidRPr="00E360FF">
        <w:t xml:space="preserve"> of the meeting is located.</w:t>
      </w:r>
    </w:p>
    <w:p w14:paraId="309E1AFF" w14:textId="77777777" w:rsidR="0047775D" w:rsidRPr="00E360FF" w:rsidRDefault="0047775D" w:rsidP="00D079DA">
      <w:pPr>
        <w:pStyle w:val="Heading2"/>
      </w:pPr>
      <w:r w:rsidRPr="00E360FF">
        <w:t>Quorum</w:t>
      </w:r>
    </w:p>
    <w:p w14:paraId="584CE2F0" w14:textId="77777777" w:rsidR="0047775D" w:rsidRPr="00E360FF" w:rsidRDefault="0047775D" w:rsidP="00A6349E">
      <w:pPr>
        <w:pStyle w:val="Para"/>
        <w:rPr>
          <w:rFonts w:cs="Arial"/>
          <w:sz w:val="20"/>
        </w:rPr>
      </w:pPr>
      <w:r w:rsidRPr="00E360FF">
        <w:rPr>
          <w:rFonts w:cs="Arial"/>
          <w:sz w:val="20"/>
        </w:rPr>
        <w:t xml:space="preserve">At meetings of the </w:t>
      </w:r>
      <w:r w:rsidR="008B7E81" w:rsidRPr="00E360FF">
        <w:rPr>
          <w:rFonts w:cs="Arial"/>
          <w:sz w:val="20"/>
        </w:rPr>
        <w:t>Board</w:t>
      </w:r>
      <w:r w:rsidRPr="00E360FF">
        <w:rPr>
          <w:rFonts w:cs="Arial"/>
          <w:sz w:val="20"/>
        </w:rPr>
        <w:t xml:space="preserve"> the number of </w:t>
      </w:r>
      <w:r w:rsidR="008B7E81" w:rsidRPr="00E360FF">
        <w:rPr>
          <w:rFonts w:cs="Arial"/>
          <w:sz w:val="20"/>
        </w:rPr>
        <w:t>Directors</w:t>
      </w:r>
      <w:r w:rsidRPr="00E360FF">
        <w:rPr>
          <w:rFonts w:cs="Arial"/>
          <w:sz w:val="20"/>
        </w:rPr>
        <w:t xml:space="preserve"> whose presence is required to constitute a quorum is </w:t>
      </w:r>
      <w:r w:rsidR="00B51447">
        <w:rPr>
          <w:rFonts w:cs="Arial"/>
          <w:sz w:val="20"/>
        </w:rPr>
        <w:t>five</w:t>
      </w:r>
      <w:r w:rsidR="008B7E81" w:rsidRPr="00E360FF">
        <w:rPr>
          <w:rFonts w:cs="Arial"/>
          <w:sz w:val="20"/>
        </w:rPr>
        <w:t xml:space="preserve"> (</w:t>
      </w:r>
      <w:r w:rsidR="00B51447">
        <w:rPr>
          <w:rFonts w:cs="Arial"/>
          <w:sz w:val="20"/>
        </w:rPr>
        <w:t>5</w:t>
      </w:r>
      <w:r w:rsidR="008B7E81" w:rsidRPr="00E360FF">
        <w:rPr>
          <w:rFonts w:cs="Arial"/>
          <w:sz w:val="20"/>
        </w:rPr>
        <w:t xml:space="preserve">). </w:t>
      </w:r>
      <w:r w:rsidRPr="00E360FF">
        <w:rPr>
          <w:rFonts w:cs="Arial"/>
          <w:sz w:val="20"/>
        </w:rPr>
        <w:t xml:space="preserve"> </w:t>
      </w:r>
      <w:r w:rsidR="00570C5F" w:rsidRPr="00E360FF">
        <w:rPr>
          <w:rFonts w:cs="Arial"/>
          <w:sz w:val="20"/>
        </w:rPr>
        <w:t>A quorum must remain present throughout the meeting.</w:t>
      </w:r>
    </w:p>
    <w:p w14:paraId="18AAEA5B" w14:textId="77777777" w:rsidR="0047775D" w:rsidRPr="00E360FF" w:rsidRDefault="0047775D" w:rsidP="00D079DA">
      <w:pPr>
        <w:pStyle w:val="Heading2"/>
      </w:pPr>
      <w:r w:rsidRPr="00E360FF">
        <w:t>Notice of Board Meetings</w:t>
      </w:r>
    </w:p>
    <w:p w14:paraId="6FED5E60" w14:textId="77777777" w:rsidR="0047775D" w:rsidRPr="00E360FF" w:rsidRDefault="0047775D" w:rsidP="00A6349E">
      <w:pPr>
        <w:pStyle w:val="Para"/>
        <w:rPr>
          <w:rFonts w:cs="Arial"/>
          <w:sz w:val="20"/>
        </w:rPr>
      </w:pPr>
      <w:r w:rsidRPr="00E360FF">
        <w:rPr>
          <w:rFonts w:cs="Arial"/>
          <w:sz w:val="20"/>
        </w:rPr>
        <w:t xml:space="preserve">Unless all </w:t>
      </w:r>
      <w:r w:rsidR="008B7E81" w:rsidRPr="00E360FF">
        <w:rPr>
          <w:rFonts w:cs="Arial"/>
          <w:sz w:val="20"/>
        </w:rPr>
        <w:t>Directors</w:t>
      </w:r>
      <w:r w:rsidRPr="00E360FF">
        <w:rPr>
          <w:rFonts w:cs="Arial"/>
          <w:sz w:val="20"/>
        </w:rPr>
        <w:t xml:space="preserve"> agree to hold a meeting at shorter notice (which agreement shall be sufficiently evidenced by their apology or presence</w:t>
      </w:r>
      <w:r w:rsidR="00712EFD" w:rsidRPr="00E360FF">
        <w:rPr>
          <w:rFonts w:cs="Arial"/>
          <w:sz w:val="20"/>
        </w:rPr>
        <w:t>)</w:t>
      </w:r>
      <w:r w:rsidRPr="00E360FF">
        <w:rPr>
          <w:rFonts w:cs="Arial"/>
          <w:sz w:val="20"/>
        </w:rPr>
        <w:t xml:space="preserve"> not less than fourteen </w:t>
      </w:r>
      <w:r w:rsidR="008B7E81" w:rsidRPr="00E360FF">
        <w:rPr>
          <w:rFonts w:cs="Arial"/>
          <w:sz w:val="20"/>
        </w:rPr>
        <w:t>(14) days</w:t>
      </w:r>
      <w:r w:rsidRPr="00E360FF">
        <w:rPr>
          <w:rFonts w:cs="Arial"/>
          <w:sz w:val="20"/>
        </w:rPr>
        <w:t xml:space="preserve"> written notice of the meeting of the </w:t>
      </w:r>
      <w:r w:rsidR="008B7E81" w:rsidRPr="00E360FF">
        <w:rPr>
          <w:rFonts w:cs="Arial"/>
          <w:sz w:val="20"/>
        </w:rPr>
        <w:t>Board</w:t>
      </w:r>
      <w:r w:rsidRPr="00E360FF">
        <w:rPr>
          <w:rFonts w:cs="Arial"/>
          <w:sz w:val="20"/>
        </w:rPr>
        <w:t xml:space="preserve"> shall be given to each </w:t>
      </w:r>
      <w:r w:rsidR="008B7E81" w:rsidRPr="00E360FF">
        <w:rPr>
          <w:rFonts w:cs="Arial"/>
          <w:sz w:val="20"/>
        </w:rPr>
        <w:t xml:space="preserve">Director. </w:t>
      </w:r>
      <w:r w:rsidRPr="00E360FF">
        <w:rPr>
          <w:rFonts w:cs="Arial"/>
          <w:sz w:val="20"/>
        </w:rPr>
        <w:t xml:space="preserve"> The agenda shall be forwarded to each </w:t>
      </w:r>
      <w:r w:rsidR="008B7E81" w:rsidRPr="00E360FF">
        <w:rPr>
          <w:rFonts w:cs="Arial"/>
          <w:sz w:val="20"/>
        </w:rPr>
        <w:t>Director not</w:t>
      </w:r>
      <w:r w:rsidRPr="00E360FF">
        <w:rPr>
          <w:rFonts w:cs="Arial"/>
          <w:sz w:val="20"/>
        </w:rPr>
        <w:t xml:space="preserve"> less than four </w:t>
      </w:r>
      <w:r w:rsidR="008B7E81" w:rsidRPr="00E360FF">
        <w:rPr>
          <w:rFonts w:cs="Arial"/>
          <w:sz w:val="20"/>
        </w:rPr>
        <w:t xml:space="preserve">(4) </w:t>
      </w:r>
      <w:r w:rsidRPr="00E360FF">
        <w:rPr>
          <w:rFonts w:cs="Arial"/>
          <w:sz w:val="20"/>
        </w:rPr>
        <w:t xml:space="preserve">days prior to </w:t>
      </w:r>
      <w:r w:rsidR="008B7E81" w:rsidRPr="00E360FF">
        <w:rPr>
          <w:rFonts w:cs="Arial"/>
          <w:sz w:val="20"/>
        </w:rPr>
        <w:t>such</w:t>
      </w:r>
      <w:r w:rsidRPr="00E360FF">
        <w:rPr>
          <w:rFonts w:cs="Arial"/>
          <w:sz w:val="20"/>
        </w:rPr>
        <w:t xml:space="preserve"> meeting.</w:t>
      </w:r>
    </w:p>
    <w:p w14:paraId="004A875C" w14:textId="77777777" w:rsidR="0047775D" w:rsidRPr="00E360FF" w:rsidRDefault="00597AEF" w:rsidP="00D079DA">
      <w:pPr>
        <w:pStyle w:val="Heading2"/>
      </w:pPr>
      <w:r>
        <w:t>Chair</w:t>
      </w:r>
    </w:p>
    <w:p w14:paraId="463778E9" w14:textId="77777777" w:rsidR="0047775D" w:rsidRPr="00E360FF" w:rsidRDefault="0047775D" w:rsidP="00A6349E">
      <w:pPr>
        <w:pStyle w:val="Para"/>
        <w:rPr>
          <w:rFonts w:cs="Arial"/>
          <w:sz w:val="20"/>
        </w:rPr>
      </w:pPr>
      <w:r w:rsidRPr="00E360FF">
        <w:rPr>
          <w:rFonts w:cs="Arial"/>
          <w:sz w:val="20"/>
        </w:rPr>
        <w:t xml:space="preserve">The </w:t>
      </w:r>
      <w:r w:rsidR="00B51447">
        <w:rPr>
          <w:rFonts w:cs="Arial"/>
          <w:sz w:val="20"/>
        </w:rPr>
        <w:t>elected President of the club will assume the role of the Chair</w:t>
      </w:r>
      <w:r w:rsidRPr="00E360FF">
        <w:rPr>
          <w:rFonts w:cs="Arial"/>
          <w:sz w:val="20"/>
        </w:rPr>
        <w:t xml:space="preserve">. The </w:t>
      </w:r>
      <w:r w:rsidR="00597AEF">
        <w:rPr>
          <w:rFonts w:cs="Arial"/>
          <w:sz w:val="20"/>
        </w:rPr>
        <w:t>chair</w:t>
      </w:r>
      <w:r w:rsidRPr="00E360FF">
        <w:rPr>
          <w:rFonts w:cs="Arial"/>
          <w:sz w:val="20"/>
        </w:rPr>
        <w:t xml:space="preserve"> shall be the nominal head of the </w:t>
      </w:r>
      <w:r w:rsidR="009267CE" w:rsidRPr="00E360FF">
        <w:rPr>
          <w:rFonts w:cs="Arial"/>
          <w:sz w:val="20"/>
        </w:rPr>
        <w:t>Club</w:t>
      </w:r>
      <w:r w:rsidRPr="00E360FF">
        <w:rPr>
          <w:rFonts w:cs="Arial"/>
          <w:sz w:val="20"/>
        </w:rPr>
        <w:t xml:space="preserve"> and will act as chair of any </w:t>
      </w:r>
      <w:r w:rsidR="008B7E81" w:rsidRPr="00E360FF">
        <w:rPr>
          <w:rFonts w:cs="Arial"/>
          <w:sz w:val="20"/>
        </w:rPr>
        <w:t>Board</w:t>
      </w:r>
      <w:r w:rsidRPr="00E360FF">
        <w:rPr>
          <w:rFonts w:cs="Arial"/>
          <w:sz w:val="20"/>
        </w:rPr>
        <w:t xml:space="preserve"> meeting or </w:t>
      </w:r>
      <w:r w:rsidR="008B7E81" w:rsidRPr="00E360FF">
        <w:rPr>
          <w:rFonts w:cs="Arial"/>
          <w:sz w:val="20"/>
        </w:rPr>
        <w:t xml:space="preserve">General Meeting </w:t>
      </w:r>
      <w:r w:rsidRPr="00E360FF">
        <w:rPr>
          <w:rFonts w:cs="Arial"/>
          <w:sz w:val="20"/>
        </w:rPr>
        <w:t xml:space="preserve">at which </w:t>
      </w:r>
      <w:r w:rsidR="002356E0">
        <w:rPr>
          <w:rFonts w:cs="Arial"/>
          <w:sz w:val="20"/>
        </w:rPr>
        <w:t>they are</w:t>
      </w:r>
      <w:r w:rsidRPr="00E360FF">
        <w:rPr>
          <w:rFonts w:cs="Arial"/>
          <w:sz w:val="20"/>
        </w:rPr>
        <w:t xml:space="preserve"> present.</w:t>
      </w:r>
      <w:r w:rsidR="008B7E81" w:rsidRPr="00E360FF">
        <w:rPr>
          <w:rFonts w:cs="Arial"/>
          <w:sz w:val="20"/>
        </w:rPr>
        <w:t xml:space="preserve"> </w:t>
      </w:r>
      <w:r w:rsidRPr="00E360FF">
        <w:rPr>
          <w:rFonts w:cs="Arial"/>
          <w:sz w:val="20"/>
        </w:rPr>
        <w:t xml:space="preserve"> If the </w:t>
      </w:r>
      <w:r w:rsidR="00597AEF">
        <w:rPr>
          <w:rFonts w:cs="Arial"/>
          <w:sz w:val="20"/>
        </w:rPr>
        <w:t>chair</w:t>
      </w:r>
      <w:r w:rsidRPr="00E360FF">
        <w:rPr>
          <w:rFonts w:cs="Arial"/>
          <w:sz w:val="20"/>
        </w:rPr>
        <w:t xml:space="preserve"> is not present, or is unwilling or unable to preside at a </w:t>
      </w:r>
      <w:r w:rsidR="000A353E" w:rsidRPr="00E360FF">
        <w:rPr>
          <w:rFonts w:cs="Arial"/>
          <w:sz w:val="20"/>
        </w:rPr>
        <w:t>Board</w:t>
      </w:r>
      <w:r w:rsidRPr="00E360FF">
        <w:rPr>
          <w:rFonts w:cs="Arial"/>
          <w:sz w:val="20"/>
        </w:rPr>
        <w:t xml:space="preserve"> meeting the remaining </w:t>
      </w:r>
      <w:r w:rsidR="008B7E81" w:rsidRPr="00E360FF">
        <w:rPr>
          <w:rFonts w:cs="Arial"/>
          <w:sz w:val="20"/>
        </w:rPr>
        <w:t>Directors</w:t>
      </w:r>
      <w:r w:rsidRPr="00E360FF">
        <w:rPr>
          <w:rFonts w:cs="Arial"/>
          <w:sz w:val="20"/>
        </w:rPr>
        <w:t xml:space="preserve"> shall appoint another </w:t>
      </w:r>
      <w:r w:rsidR="008B7E81" w:rsidRPr="00E360FF">
        <w:rPr>
          <w:rFonts w:cs="Arial"/>
          <w:sz w:val="20"/>
        </w:rPr>
        <w:t>Director</w:t>
      </w:r>
      <w:r w:rsidRPr="00E360FF">
        <w:rPr>
          <w:rFonts w:cs="Arial"/>
          <w:sz w:val="20"/>
        </w:rPr>
        <w:t xml:space="preserve"> to preside as chair for that meeting only.</w:t>
      </w:r>
    </w:p>
    <w:p w14:paraId="325A62B7" w14:textId="77777777" w:rsidR="0047775D" w:rsidRPr="00E360FF" w:rsidRDefault="0047775D" w:rsidP="00D079DA">
      <w:pPr>
        <w:pStyle w:val="Heading2"/>
      </w:pPr>
      <w:r w:rsidRPr="00E360FF">
        <w:t>Conflict of Interest ®</w:t>
      </w:r>
    </w:p>
    <w:p w14:paraId="5089D1B5" w14:textId="77777777" w:rsidR="0047775D" w:rsidRDefault="0047775D" w:rsidP="00A6349E">
      <w:pPr>
        <w:pStyle w:val="Para"/>
        <w:rPr>
          <w:rFonts w:cs="Arial"/>
          <w:sz w:val="20"/>
        </w:rPr>
      </w:pPr>
      <w:r w:rsidRPr="00E360FF">
        <w:rPr>
          <w:rFonts w:cs="Arial"/>
          <w:sz w:val="20"/>
        </w:rPr>
        <w:t xml:space="preserve">A </w:t>
      </w:r>
      <w:r w:rsidR="008B7E81" w:rsidRPr="00E360FF">
        <w:rPr>
          <w:rFonts w:cs="Arial"/>
          <w:sz w:val="20"/>
        </w:rPr>
        <w:t>Director</w:t>
      </w:r>
      <w:r w:rsidRPr="00E360FF">
        <w:rPr>
          <w:rFonts w:cs="Arial"/>
          <w:sz w:val="20"/>
        </w:rPr>
        <w:t xml:space="preserve"> shall declare </w:t>
      </w:r>
      <w:r w:rsidR="002356E0">
        <w:rPr>
          <w:rFonts w:cs="Arial"/>
          <w:sz w:val="20"/>
        </w:rPr>
        <w:t>their</w:t>
      </w:r>
      <w:r w:rsidRPr="00E360FF">
        <w:rPr>
          <w:rFonts w:cs="Arial"/>
          <w:sz w:val="20"/>
        </w:rPr>
        <w:t xml:space="preserve"> interest in any contractual, selection, disciplinary, or financial matter in which a conflict of interest arises or may arise. He shall, unless otherwise determined by the </w:t>
      </w:r>
      <w:r w:rsidR="000A353E" w:rsidRPr="00E360FF">
        <w:rPr>
          <w:rFonts w:cs="Arial"/>
          <w:sz w:val="20"/>
        </w:rPr>
        <w:t>Board</w:t>
      </w:r>
      <w:r w:rsidRPr="00E360FF">
        <w:rPr>
          <w:rFonts w:cs="Arial"/>
          <w:sz w:val="20"/>
        </w:rPr>
        <w:t xml:space="preserve">, absent </w:t>
      </w:r>
      <w:r w:rsidR="002356E0">
        <w:rPr>
          <w:rFonts w:cs="Arial"/>
          <w:sz w:val="20"/>
        </w:rPr>
        <w:t>them</w:t>
      </w:r>
      <w:r w:rsidRPr="00E360FF">
        <w:rPr>
          <w:rFonts w:cs="Arial"/>
          <w:sz w:val="20"/>
        </w:rPr>
        <w:t xml:space="preserve">self from discussions of such matters and shall not be entitled to vote in respect of such matters. If the </w:t>
      </w:r>
      <w:r w:rsidR="00723F27">
        <w:rPr>
          <w:rFonts w:cs="Arial"/>
          <w:sz w:val="20"/>
        </w:rPr>
        <w:t>D</w:t>
      </w:r>
      <w:r w:rsidRPr="00E360FF">
        <w:rPr>
          <w:rFonts w:cs="Arial"/>
          <w:sz w:val="20"/>
        </w:rPr>
        <w:t>irector casts a vote, the vote shall not be counted. I</w:t>
      </w:r>
      <w:r w:rsidR="000F08F9" w:rsidRPr="00E360FF">
        <w:rPr>
          <w:rFonts w:cs="Arial"/>
          <w:sz w:val="20"/>
        </w:rPr>
        <w:t xml:space="preserve">f there is </w:t>
      </w:r>
      <w:r w:rsidRPr="00E360FF">
        <w:rPr>
          <w:rFonts w:cs="Arial"/>
          <w:sz w:val="20"/>
        </w:rPr>
        <w:t xml:space="preserve">any uncertainty as to whether it is necessary for a </w:t>
      </w:r>
      <w:proofErr w:type="gramStart"/>
      <w:r w:rsidR="008B7E81" w:rsidRPr="00E360FF">
        <w:rPr>
          <w:rFonts w:cs="Arial"/>
          <w:sz w:val="20"/>
        </w:rPr>
        <w:t>Director</w:t>
      </w:r>
      <w:proofErr w:type="gramEnd"/>
      <w:r w:rsidRPr="00E360FF">
        <w:rPr>
          <w:rFonts w:cs="Arial"/>
          <w:sz w:val="20"/>
        </w:rPr>
        <w:t xml:space="preserve"> to absent </w:t>
      </w:r>
      <w:r w:rsidR="002356E0">
        <w:rPr>
          <w:rFonts w:cs="Arial"/>
          <w:sz w:val="20"/>
        </w:rPr>
        <w:t>them</w:t>
      </w:r>
      <w:r w:rsidRPr="00E360FF">
        <w:rPr>
          <w:rFonts w:cs="Arial"/>
          <w:sz w:val="20"/>
        </w:rPr>
        <w:t xml:space="preserve">self from discussions and refrain from voting, the issue should be immediately determined by the </w:t>
      </w:r>
      <w:r w:rsidR="000A353E" w:rsidRPr="00E360FF">
        <w:rPr>
          <w:rFonts w:cs="Arial"/>
          <w:sz w:val="20"/>
        </w:rPr>
        <w:t>Board</w:t>
      </w:r>
      <w:r w:rsidRPr="00E360FF">
        <w:rPr>
          <w:rFonts w:cs="Arial"/>
          <w:sz w:val="20"/>
        </w:rPr>
        <w:t>. If this is not possible, the matter shall be adjourned or deferred.</w:t>
      </w:r>
    </w:p>
    <w:p w14:paraId="51B425C9" w14:textId="12F385D2" w:rsidR="003258B8" w:rsidRPr="003258B8" w:rsidRDefault="003258B8" w:rsidP="003258B8">
      <w:pPr>
        <w:pStyle w:val="Para"/>
        <w:rPr>
          <w:rFonts w:cs="Arial"/>
          <w:sz w:val="20"/>
        </w:rPr>
      </w:pPr>
      <w:r w:rsidRPr="003258B8">
        <w:rPr>
          <w:rFonts w:cs="Arial"/>
          <w:sz w:val="20"/>
        </w:rPr>
        <w:t xml:space="preserve">Any Director or Member who holds a position with the Association or any governing body must declare that </w:t>
      </w:r>
      <w:proofErr w:type="spellStart"/>
      <w:proofErr w:type="gramStart"/>
      <w:r w:rsidRPr="003258B8">
        <w:rPr>
          <w:rFonts w:cs="Arial"/>
          <w:sz w:val="20"/>
        </w:rPr>
        <w:t>role.Such</w:t>
      </w:r>
      <w:proofErr w:type="spellEnd"/>
      <w:proofErr w:type="gramEnd"/>
      <w:r w:rsidRPr="003258B8">
        <w:rPr>
          <w:rFonts w:cs="Arial"/>
          <w:sz w:val="20"/>
        </w:rPr>
        <w:t xml:space="preserve"> persons must not independently communicate a club position to that body, nor participate in decisions where a conflict of interest exists, unless expressly authorised by the Board and recorded in the minutes.</w:t>
      </w:r>
    </w:p>
    <w:p w14:paraId="523EF4AE" w14:textId="77777777" w:rsidR="0047775D" w:rsidRPr="00E360FF" w:rsidRDefault="0047775D" w:rsidP="00D079DA">
      <w:pPr>
        <w:pStyle w:val="Heading2"/>
      </w:pPr>
      <w:bookmarkStart w:id="133" w:name="_Ref167520990"/>
      <w:bookmarkStart w:id="134" w:name="_Ref167505714"/>
      <w:r w:rsidRPr="00E360FF">
        <w:lastRenderedPageBreak/>
        <w:t>Disclosure of Interests</w:t>
      </w:r>
      <w:bookmarkEnd w:id="133"/>
      <w:r w:rsidRPr="00E360FF">
        <w:t xml:space="preserve"> </w:t>
      </w:r>
      <w:bookmarkEnd w:id="134"/>
    </w:p>
    <w:p w14:paraId="543D8E94" w14:textId="77777777" w:rsidR="0047775D" w:rsidRPr="00E360FF" w:rsidRDefault="0047775D" w:rsidP="00D079DA">
      <w:pPr>
        <w:pStyle w:val="Heading3"/>
      </w:pPr>
      <w:r w:rsidRPr="00E360FF">
        <w:t xml:space="preserve">The nature of the interest of a </w:t>
      </w:r>
      <w:proofErr w:type="gramStart"/>
      <w:r w:rsidR="000F08F9" w:rsidRPr="00E360FF">
        <w:t>D</w:t>
      </w:r>
      <w:r w:rsidRPr="00E360FF">
        <w:t>irector</w:t>
      </w:r>
      <w:proofErr w:type="gramEnd"/>
      <w:r w:rsidRPr="00E360FF">
        <w:t xml:space="preserve"> must be declared at the meeting of the </w:t>
      </w:r>
      <w:r w:rsidR="000A353E" w:rsidRPr="00E360FF">
        <w:t>Board</w:t>
      </w:r>
      <w:r w:rsidRPr="00E360FF">
        <w:t xml:space="preserve"> at which the relevant matter is first taken into consideration, if the interest then exists. In any other case, the interest should be </w:t>
      </w:r>
      <w:r w:rsidR="000F08F9" w:rsidRPr="00E360FF">
        <w:t>disclosed</w:t>
      </w:r>
      <w:r w:rsidRPr="00E360FF">
        <w:t xml:space="preserve"> to the </w:t>
      </w:r>
      <w:r w:rsidR="000A353E" w:rsidRPr="00E360FF">
        <w:t>Board</w:t>
      </w:r>
      <w:r w:rsidRPr="00E360FF">
        <w:t xml:space="preserve"> at the next meeting of the </w:t>
      </w:r>
      <w:r w:rsidR="000A353E" w:rsidRPr="00E360FF">
        <w:t>Board</w:t>
      </w:r>
      <w:r w:rsidRPr="00E360FF">
        <w:t xml:space="preserve">. If a </w:t>
      </w:r>
      <w:proofErr w:type="gramStart"/>
      <w:r w:rsidR="000F08F9" w:rsidRPr="00E360FF">
        <w:t>D</w:t>
      </w:r>
      <w:r w:rsidRPr="00E360FF">
        <w:t>irector</w:t>
      </w:r>
      <w:proofErr w:type="gramEnd"/>
      <w:r w:rsidRPr="00E360FF">
        <w:t xml:space="preserve"> becomes interested in a matter after it is made or entered into, the declaration of the interest must be made at the first meeting of the </w:t>
      </w:r>
      <w:r w:rsidR="000A353E" w:rsidRPr="00E360FF">
        <w:t>Board</w:t>
      </w:r>
      <w:r w:rsidRPr="00E360FF">
        <w:t xml:space="preserve"> held after the </w:t>
      </w:r>
      <w:r w:rsidR="000F08F9" w:rsidRPr="00E360FF">
        <w:t>D</w:t>
      </w:r>
      <w:r w:rsidRPr="00E360FF">
        <w:t>irector interest</w:t>
      </w:r>
      <w:r w:rsidR="000F08F9" w:rsidRPr="00E360FF">
        <w:t xml:space="preserve"> has arisen</w:t>
      </w:r>
      <w:r w:rsidRPr="00E360FF">
        <w:t xml:space="preserve">. </w:t>
      </w:r>
    </w:p>
    <w:p w14:paraId="589395A9" w14:textId="77777777" w:rsidR="0047775D" w:rsidRPr="00E360FF" w:rsidRDefault="0047775D" w:rsidP="00D079DA">
      <w:pPr>
        <w:pStyle w:val="Heading3"/>
      </w:pPr>
      <w:r w:rsidRPr="00E360FF">
        <w:t xml:space="preserve">All disclosed interests must also be disclosed to each </w:t>
      </w:r>
      <w:r w:rsidR="00ED0C51" w:rsidRPr="00E360FF">
        <w:t xml:space="preserve">annual </w:t>
      </w:r>
      <w:r w:rsidR="000F08F9" w:rsidRPr="00E360FF">
        <w:t>G</w:t>
      </w:r>
      <w:r w:rsidR="00ED0C51" w:rsidRPr="00E360FF">
        <w:t xml:space="preserve">eneral </w:t>
      </w:r>
      <w:r w:rsidR="00FC0A48" w:rsidRPr="00E360FF">
        <w:t>M</w:t>
      </w:r>
      <w:r w:rsidR="00ED0C51" w:rsidRPr="00E360FF">
        <w:t>eeting</w:t>
      </w:r>
      <w:r w:rsidRPr="00E360FF">
        <w:t>.</w:t>
      </w:r>
    </w:p>
    <w:p w14:paraId="30E162B1" w14:textId="77777777" w:rsidR="0047775D" w:rsidRPr="00E360FF" w:rsidRDefault="0047775D" w:rsidP="00D079DA">
      <w:pPr>
        <w:pStyle w:val="Heading2"/>
      </w:pPr>
      <w:bookmarkStart w:id="135" w:name="_Ref167521007"/>
      <w:bookmarkStart w:id="136" w:name="_Ref167505737"/>
      <w:r w:rsidRPr="00E360FF">
        <w:t>General Disclosure</w:t>
      </w:r>
      <w:bookmarkEnd w:id="135"/>
      <w:bookmarkEnd w:id="136"/>
    </w:p>
    <w:p w14:paraId="5193E229" w14:textId="77777777" w:rsidR="0047775D" w:rsidRPr="00E360FF" w:rsidRDefault="0047775D" w:rsidP="00A6349E">
      <w:pPr>
        <w:pStyle w:val="Para"/>
        <w:rPr>
          <w:rFonts w:cs="Arial"/>
          <w:sz w:val="20"/>
        </w:rPr>
      </w:pPr>
      <w:r w:rsidRPr="00E360FF">
        <w:rPr>
          <w:rFonts w:cs="Arial"/>
          <w:sz w:val="20"/>
        </w:rPr>
        <w:t xml:space="preserve">A general notice stating that a </w:t>
      </w:r>
      <w:proofErr w:type="gramStart"/>
      <w:r w:rsidR="00FC0A48" w:rsidRPr="00E360FF">
        <w:rPr>
          <w:rFonts w:cs="Arial"/>
          <w:sz w:val="20"/>
        </w:rPr>
        <w:t>D</w:t>
      </w:r>
      <w:r w:rsidRPr="00E360FF">
        <w:rPr>
          <w:rFonts w:cs="Arial"/>
          <w:sz w:val="20"/>
        </w:rPr>
        <w:t>irector</w:t>
      </w:r>
      <w:proofErr w:type="gramEnd"/>
      <w:r w:rsidRPr="00E360FF">
        <w:rPr>
          <w:rFonts w:cs="Arial"/>
          <w:sz w:val="20"/>
        </w:rPr>
        <w:t xml:space="preserve"> is a </w:t>
      </w:r>
      <w:r w:rsidR="00FC0A48" w:rsidRPr="00E360FF">
        <w:rPr>
          <w:rFonts w:cs="Arial"/>
          <w:sz w:val="20"/>
        </w:rPr>
        <w:t>m</w:t>
      </w:r>
      <w:r w:rsidR="0074006F" w:rsidRPr="00E360FF">
        <w:rPr>
          <w:rFonts w:cs="Arial"/>
          <w:sz w:val="20"/>
        </w:rPr>
        <w:t>ember</w:t>
      </w:r>
      <w:r w:rsidRPr="00E360FF">
        <w:rPr>
          <w:rFonts w:cs="Arial"/>
          <w:sz w:val="20"/>
        </w:rPr>
        <w:t xml:space="preserve"> of any specified firm or company and that </w:t>
      </w:r>
      <w:r w:rsidR="002356E0">
        <w:rPr>
          <w:rFonts w:cs="Arial"/>
          <w:sz w:val="20"/>
        </w:rPr>
        <w:t>they are</w:t>
      </w:r>
      <w:r w:rsidRPr="00E360FF">
        <w:rPr>
          <w:rFonts w:cs="Arial"/>
          <w:sz w:val="20"/>
        </w:rPr>
        <w:t xml:space="preserve"> ‘interested’ in all transactions with that firm or company is sufficient declaration under </w:t>
      </w:r>
      <w:r w:rsidRPr="00E360FF">
        <w:rPr>
          <w:rFonts w:cs="Arial"/>
          <w:b/>
          <w:sz w:val="20"/>
        </w:rPr>
        <w:t xml:space="preserve">clause </w:t>
      </w:r>
      <w:r w:rsidRPr="00E360FF">
        <w:rPr>
          <w:rFonts w:cs="Arial"/>
          <w:b/>
          <w:sz w:val="20"/>
        </w:rPr>
        <w:fldChar w:fldCharType="begin"/>
      </w:r>
      <w:r w:rsidRPr="00E360FF">
        <w:rPr>
          <w:rFonts w:cs="Arial"/>
          <w:b/>
          <w:sz w:val="20"/>
        </w:rPr>
        <w:instrText xml:space="preserve"> REF _Ref167520990 \r \h  \* MERGEFORMAT </w:instrText>
      </w:r>
      <w:r w:rsidRPr="00E360FF">
        <w:rPr>
          <w:rFonts w:cs="Arial"/>
          <w:b/>
          <w:sz w:val="20"/>
        </w:rPr>
      </w:r>
      <w:r w:rsidRPr="00E360FF">
        <w:rPr>
          <w:rFonts w:cs="Arial"/>
          <w:b/>
          <w:sz w:val="20"/>
        </w:rPr>
        <w:fldChar w:fldCharType="separate"/>
      </w:r>
      <w:r w:rsidR="00597AEF">
        <w:rPr>
          <w:rFonts w:cs="Arial"/>
          <w:b/>
          <w:sz w:val="20"/>
        </w:rPr>
        <w:t>18.8</w:t>
      </w:r>
      <w:r w:rsidRPr="00E360FF">
        <w:rPr>
          <w:rFonts w:cs="Arial"/>
          <w:b/>
          <w:sz w:val="20"/>
        </w:rPr>
        <w:fldChar w:fldCharType="end"/>
      </w:r>
      <w:r w:rsidRPr="00E360FF">
        <w:rPr>
          <w:rFonts w:cs="Arial"/>
          <w:sz w:val="20"/>
        </w:rPr>
        <w:t xml:space="preserve">. After </w:t>
      </w:r>
      <w:r w:rsidR="00022B24" w:rsidRPr="00E360FF">
        <w:rPr>
          <w:rFonts w:cs="Arial"/>
          <w:sz w:val="20"/>
        </w:rPr>
        <w:t xml:space="preserve">such </w:t>
      </w:r>
      <w:r w:rsidRPr="00E360FF">
        <w:rPr>
          <w:rFonts w:cs="Arial"/>
          <w:sz w:val="20"/>
        </w:rPr>
        <w:t xml:space="preserve">general notice, it is not necessary for the </w:t>
      </w:r>
      <w:r w:rsidR="00FC0A48" w:rsidRPr="00E360FF">
        <w:rPr>
          <w:rFonts w:cs="Arial"/>
          <w:sz w:val="20"/>
        </w:rPr>
        <w:t>D</w:t>
      </w:r>
      <w:r w:rsidRPr="00E360FF">
        <w:rPr>
          <w:rFonts w:cs="Arial"/>
          <w:sz w:val="20"/>
        </w:rPr>
        <w:t>irector to give a special notice regarding any particular transaction with that firm or company.</w:t>
      </w:r>
    </w:p>
    <w:p w14:paraId="31583223" w14:textId="77777777" w:rsidR="0047775D" w:rsidRPr="00E360FF" w:rsidRDefault="0047775D" w:rsidP="00D079DA">
      <w:pPr>
        <w:pStyle w:val="Heading2"/>
      </w:pPr>
      <w:r w:rsidRPr="00E360FF">
        <w:t>Recording Disclosures ®</w:t>
      </w:r>
    </w:p>
    <w:p w14:paraId="1F882A21" w14:textId="77777777" w:rsidR="0047775D" w:rsidRPr="00E360FF" w:rsidRDefault="0047775D" w:rsidP="00A6349E">
      <w:pPr>
        <w:pStyle w:val="Para"/>
        <w:rPr>
          <w:rFonts w:cs="Arial"/>
          <w:sz w:val="20"/>
        </w:rPr>
      </w:pPr>
      <w:r w:rsidRPr="00E360FF">
        <w:rPr>
          <w:rFonts w:cs="Arial"/>
          <w:sz w:val="20"/>
        </w:rPr>
        <w:t xml:space="preserve">Any declaration made, any disclosure or any general notice given by a </w:t>
      </w:r>
      <w:proofErr w:type="gramStart"/>
      <w:r w:rsidR="00FC0A48" w:rsidRPr="00E360FF">
        <w:rPr>
          <w:rFonts w:cs="Arial"/>
          <w:sz w:val="20"/>
        </w:rPr>
        <w:t>D</w:t>
      </w:r>
      <w:r w:rsidRPr="00E360FF">
        <w:rPr>
          <w:rFonts w:cs="Arial"/>
          <w:sz w:val="20"/>
        </w:rPr>
        <w:t>irector</w:t>
      </w:r>
      <w:proofErr w:type="gramEnd"/>
      <w:r w:rsidRPr="00E360FF">
        <w:rPr>
          <w:rFonts w:cs="Arial"/>
          <w:sz w:val="20"/>
        </w:rPr>
        <w:t xml:space="preserve"> </w:t>
      </w:r>
      <w:r w:rsidR="00FC0A48" w:rsidRPr="00E360FF">
        <w:rPr>
          <w:rFonts w:cs="Arial"/>
          <w:sz w:val="20"/>
        </w:rPr>
        <w:t xml:space="preserve">under </w:t>
      </w:r>
      <w:r w:rsidRPr="00E360FF">
        <w:rPr>
          <w:rFonts w:cs="Arial"/>
          <w:b/>
          <w:sz w:val="20"/>
        </w:rPr>
        <w:t xml:space="preserve">clauses 18.7, </w:t>
      </w:r>
      <w:r w:rsidRPr="00E360FF">
        <w:rPr>
          <w:rFonts w:cs="Arial"/>
          <w:b/>
          <w:sz w:val="20"/>
        </w:rPr>
        <w:fldChar w:fldCharType="begin"/>
      </w:r>
      <w:r w:rsidRPr="00E360FF">
        <w:rPr>
          <w:rFonts w:cs="Arial"/>
          <w:b/>
          <w:sz w:val="20"/>
        </w:rPr>
        <w:instrText xml:space="preserve"> REF _Ref167520990 \r \h  \* MERGEFORMAT </w:instrText>
      </w:r>
      <w:r w:rsidRPr="00E360FF">
        <w:rPr>
          <w:rFonts w:cs="Arial"/>
          <w:b/>
          <w:sz w:val="20"/>
        </w:rPr>
      </w:r>
      <w:r w:rsidRPr="00E360FF">
        <w:rPr>
          <w:rFonts w:cs="Arial"/>
          <w:b/>
          <w:sz w:val="20"/>
        </w:rPr>
        <w:fldChar w:fldCharType="separate"/>
      </w:r>
      <w:r w:rsidR="00597AEF">
        <w:rPr>
          <w:rFonts w:cs="Arial"/>
          <w:b/>
          <w:sz w:val="20"/>
        </w:rPr>
        <w:t>18.8</w:t>
      </w:r>
      <w:r w:rsidRPr="00E360FF">
        <w:rPr>
          <w:rFonts w:cs="Arial"/>
          <w:b/>
          <w:sz w:val="20"/>
        </w:rPr>
        <w:fldChar w:fldCharType="end"/>
      </w:r>
      <w:r w:rsidRPr="00E360FF">
        <w:rPr>
          <w:rFonts w:cs="Arial"/>
          <w:sz w:val="20"/>
        </w:rPr>
        <w:t xml:space="preserve"> and/or </w:t>
      </w:r>
      <w:r w:rsidRPr="00E360FF">
        <w:rPr>
          <w:rFonts w:cs="Arial"/>
          <w:b/>
          <w:sz w:val="20"/>
        </w:rPr>
        <w:fldChar w:fldCharType="begin"/>
      </w:r>
      <w:r w:rsidRPr="00E360FF">
        <w:rPr>
          <w:rFonts w:cs="Arial"/>
          <w:b/>
          <w:sz w:val="20"/>
        </w:rPr>
        <w:instrText xml:space="preserve"> REF _Ref167521007 \r \h  \* MERGEFORMAT </w:instrText>
      </w:r>
      <w:r w:rsidRPr="00E360FF">
        <w:rPr>
          <w:rFonts w:cs="Arial"/>
          <w:b/>
          <w:sz w:val="20"/>
        </w:rPr>
      </w:r>
      <w:r w:rsidRPr="00E360FF">
        <w:rPr>
          <w:rFonts w:cs="Arial"/>
          <w:b/>
          <w:sz w:val="20"/>
        </w:rPr>
        <w:fldChar w:fldCharType="separate"/>
      </w:r>
      <w:r w:rsidR="00597AEF">
        <w:rPr>
          <w:rFonts w:cs="Arial"/>
          <w:b/>
          <w:sz w:val="20"/>
        </w:rPr>
        <w:t>18.9</w:t>
      </w:r>
      <w:r w:rsidRPr="00E360FF">
        <w:rPr>
          <w:rFonts w:cs="Arial"/>
          <w:b/>
          <w:sz w:val="20"/>
        </w:rPr>
        <w:fldChar w:fldCharType="end"/>
      </w:r>
      <w:r w:rsidRPr="00E360FF">
        <w:rPr>
          <w:rFonts w:cs="Arial"/>
          <w:b/>
          <w:sz w:val="20"/>
        </w:rPr>
        <w:t xml:space="preserve"> </w:t>
      </w:r>
      <w:r w:rsidRPr="00E360FF">
        <w:rPr>
          <w:rFonts w:cs="Arial"/>
          <w:sz w:val="20"/>
        </w:rPr>
        <w:t>must be recorded in the minutes of the relevant meeting</w:t>
      </w:r>
      <w:r w:rsidR="00FC0A48" w:rsidRPr="00E360FF">
        <w:rPr>
          <w:rFonts w:cs="Arial"/>
          <w:sz w:val="20"/>
        </w:rPr>
        <w:t xml:space="preserve"> </w:t>
      </w:r>
      <w:bookmarkStart w:id="137" w:name="_Hlk515793900"/>
      <w:r w:rsidR="00FC0A48" w:rsidRPr="00E360FF">
        <w:rPr>
          <w:rFonts w:cs="Arial"/>
          <w:sz w:val="20"/>
        </w:rPr>
        <w:t>and otherwise in accordance with the Act</w:t>
      </w:r>
      <w:r w:rsidRPr="00E360FF">
        <w:rPr>
          <w:rFonts w:cs="Arial"/>
          <w:sz w:val="20"/>
        </w:rPr>
        <w:t>.</w:t>
      </w:r>
      <w:bookmarkEnd w:id="137"/>
    </w:p>
    <w:p w14:paraId="313ACC03" w14:textId="77777777" w:rsidR="0047775D" w:rsidRPr="00E360FF" w:rsidRDefault="0047775D" w:rsidP="008235F4">
      <w:pPr>
        <w:pStyle w:val="Heading1"/>
      </w:pPr>
      <w:bookmarkStart w:id="138" w:name="_Toc174262228"/>
      <w:bookmarkStart w:id="139" w:name="_Toc174262229"/>
      <w:bookmarkStart w:id="140" w:name="_Toc174262237"/>
      <w:bookmarkStart w:id="141" w:name="_Toc532800034"/>
      <w:bookmarkStart w:id="142" w:name="_Toc159725660"/>
      <w:bookmarkStart w:id="143" w:name="_Toc183497685"/>
      <w:bookmarkStart w:id="144" w:name="_Toc384898225"/>
      <w:bookmarkEnd w:id="138"/>
      <w:bookmarkEnd w:id="139"/>
      <w:bookmarkEnd w:id="140"/>
      <w:r w:rsidRPr="00E360FF">
        <w:t>DELEGATIONS</w:t>
      </w:r>
      <w:bookmarkEnd w:id="141"/>
      <w:bookmarkEnd w:id="142"/>
      <w:r w:rsidRPr="00E360FF">
        <w:t xml:space="preserve"> ®</w:t>
      </w:r>
      <w:bookmarkEnd w:id="143"/>
      <w:bookmarkEnd w:id="144"/>
    </w:p>
    <w:p w14:paraId="6BB1401F" w14:textId="77777777" w:rsidR="0047775D" w:rsidRPr="00E360FF" w:rsidRDefault="0047775D" w:rsidP="00D079DA">
      <w:pPr>
        <w:pStyle w:val="Heading2"/>
      </w:pPr>
      <w:r w:rsidRPr="00E360FF">
        <w:t>Board May Delegate Functions</w:t>
      </w:r>
    </w:p>
    <w:p w14:paraId="09F5CDA4" w14:textId="77777777" w:rsidR="0047775D" w:rsidRPr="00E360FF" w:rsidRDefault="0047775D" w:rsidP="00B8142A">
      <w:pPr>
        <w:pStyle w:val="Para"/>
        <w:rPr>
          <w:rFonts w:cs="Arial"/>
          <w:sz w:val="20"/>
        </w:rPr>
      </w:pPr>
      <w:r w:rsidRPr="00E360FF">
        <w:rPr>
          <w:rFonts w:cs="Arial"/>
          <w:sz w:val="20"/>
        </w:rPr>
        <w:t xml:space="preserve">The </w:t>
      </w:r>
      <w:r w:rsidR="000A353E" w:rsidRPr="00E360FF">
        <w:rPr>
          <w:rFonts w:cs="Arial"/>
          <w:sz w:val="20"/>
        </w:rPr>
        <w:t>Board</w:t>
      </w:r>
      <w:r w:rsidRPr="00E360FF">
        <w:rPr>
          <w:rFonts w:cs="Arial"/>
          <w:sz w:val="20"/>
        </w:rPr>
        <w:t xml:space="preserve"> may, by instrument in writing, create, establish or appoint special committees, </w:t>
      </w:r>
      <w:r w:rsidR="00FC0A48" w:rsidRPr="00E360FF">
        <w:rPr>
          <w:rFonts w:cs="Arial"/>
          <w:sz w:val="20"/>
        </w:rPr>
        <w:t>i</w:t>
      </w:r>
      <w:r w:rsidR="003423F3" w:rsidRPr="00E360FF">
        <w:rPr>
          <w:rFonts w:cs="Arial"/>
          <w:sz w:val="20"/>
        </w:rPr>
        <w:t>ndividual</w:t>
      </w:r>
      <w:r w:rsidRPr="00E360FF">
        <w:rPr>
          <w:rFonts w:cs="Arial"/>
          <w:sz w:val="20"/>
        </w:rPr>
        <w:t xml:space="preserve"> officers and consultants to carry out specific duties and functions.</w:t>
      </w:r>
      <w:r w:rsidR="00B8142A" w:rsidRPr="00E360FF">
        <w:rPr>
          <w:rFonts w:cs="Arial"/>
          <w:sz w:val="20"/>
        </w:rPr>
        <w:t xml:space="preserve">  </w:t>
      </w:r>
      <w:r w:rsidR="00FC0A48" w:rsidRPr="00E360FF">
        <w:rPr>
          <w:rFonts w:cs="Arial"/>
          <w:sz w:val="20"/>
        </w:rPr>
        <w:t xml:space="preserve">The Board </w:t>
      </w:r>
      <w:r w:rsidRPr="00E360FF">
        <w:rPr>
          <w:rFonts w:cs="Arial"/>
          <w:sz w:val="20"/>
        </w:rPr>
        <w:t xml:space="preserve">will determine what powers these committees are given. In exercising its power under this clause, the </w:t>
      </w:r>
      <w:r w:rsidR="000A353E" w:rsidRPr="00E360FF">
        <w:rPr>
          <w:rFonts w:cs="Arial"/>
          <w:sz w:val="20"/>
        </w:rPr>
        <w:t>Board</w:t>
      </w:r>
      <w:r w:rsidR="00FC0A48" w:rsidRPr="00E360FF">
        <w:rPr>
          <w:rFonts w:cs="Arial"/>
          <w:sz w:val="20"/>
        </w:rPr>
        <w:t xml:space="preserve"> should</w:t>
      </w:r>
      <w:r w:rsidRPr="00E360FF">
        <w:rPr>
          <w:rFonts w:cs="Arial"/>
          <w:sz w:val="20"/>
        </w:rPr>
        <w:t xml:space="preserve"> take into account broad stakeholder involvement. </w:t>
      </w:r>
    </w:p>
    <w:p w14:paraId="35DEC11B" w14:textId="77777777" w:rsidR="0047775D" w:rsidRPr="00E360FF" w:rsidRDefault="0047775D" w:rsidP="00D079DA">
      <w:pPr>
        <w:pStyle w:val="Heading2"/>
      </w:pPr>
      <w:r w:rsidRPr="00E360FF">
        <w:t>Delegation by Instrument</w:t>
      </w:r>
    </w:p>
    <w:p w14:paraId="3DA2E8F3" w14:textId="77777777" w:rsidR="0047775D" w:rsidRPr="00E360FF" w:rsidRDefault="0047775D" w:rsidP="00A6349E">
      <w:pPr>
        <w:pStyle w:val="Para"/>
        <w:rPr>
          <w:rFonts w:cs="Arial"/>
          <w:sz w:val="20"/>
        </w:rPr>
      </w:pPr>
      <w:r w:rsidRPr="00E360FF">
        <w:rPr>
          <w:rFonts w:cs="Arial"/>
          <w:sz w:val="20"/>
        </w:rPr>
        <w:t xml:space="preserve">In the establishing instrument, the </w:t>
      </w:r>
      <w:r w:rsidR="000A353E" w:rsidRPr="00E360FF">
        <w:rPr>
          <w:rFonts w:cs="Arial"/>
          <w:sz w:val="20"/>
        </w:rPr>
        <w:t>Board</w:t>
      </w:r>
      <w:r w:rsidRPr="00E360FF">
        <w:rPr>
          <w:rFonts w:cs="Arial"/>
          <w:sz w:val="20"/>
        </w:rPr>
        <w:t xml:space="preserve"> may delegate such functions as are specified in the instrument, other than:</w:t>
      </w:r>
    </w:p>
    <w:p w14:paraId="2DCF7856" w14:textId="77777777" w:rsidR="0047775D" w:rsidRPr="00E360FF" w:rsidRDefault="0047775D" w:rsidP="00D079DA">
      <w:pPr>
        <w:pStyle w:val="Heading3"/>
      </w:pPr>
      <w:r w:rsidRPr="00E360FF">
        <w:t>this power of delegation; and</w:t>
      </w:r>
    </w:p>
    <w:p w14:paraId="0B484EB7" w14:textId="77777777" w:rsidR="0047775D" w:rsidRPr="00E360FF" w:rsidRDefault="0047775D" w:rsidP="00D079DA">
      <w:pPr>
        <w:pStyle w:val="Heading3"/>
      </w:pPr>
      <w:r w:rsidRPr="00E360FF">
        <w:t xml:space="preserve">a function imposed on the </w:t>
      </w:r>
      <w:r w:rsidR="000A353E" w:rsidRPr="00E360FF">
        <w:t>Board</w:t>
      </w:r>
      <w:r w:rsidRPr="00E360FF">
        <w:t xml:space="preserve"> by the Act, any other law</w:t>
      </w:r>
      <w:r w:rsidR="00FC0A48" w:rsidRPr="00E360FF">
        <w:t xml:space="preserve"> or </w:t>
      </w:r>
      <w:r w:rsidRPr="00E360FF">
        <w:t xml:space="preserve">this </w:t>
      </w:r>
      <w:r w:rsidR="00176F16" w:rsidRPr="00E360FF">
        <w:t>Constitution</w:t>
      </w:r>
      <w:r w:rsidRPr="00E360FF">
        <w:t>.</w:t>
      </w:r>
    </w:p>
    <w:p w14:paraId="7000834A" w14:textId="77777777" w:rsidR="0047775D" w:rsidRPr="00E360FF" w:rsidRDefault="0047775D" w:rsidP="00D079DA">
      <w:pPr>
        <w:pStyle w:val="Heading2"/>
      </w:pPr>
      <w:r w:rsidRPr="00E360FF">
        <w:t>Delegated Function Exercised in Accordance with Terms</w:t>
      </w:r>
    </w:p>
    <w:p w14:paraId="5EB9B2A7" w14:textId="77777777" w:rsidR="0047775D" w:rsidRPr="00E360FF" w:rsidRDefault="0047775D" w:rsidP="00A6349E">
      <w:pPr>
        <w:pStyle w:val="Para"/>
        <w:rPr>
          <w:rFonts w:cs="Arial"/>
          <w:sz w:val="20"/>
        </w:rPr>
      </w:pPr>
      <w:r w:rsidRPr="00E360FF">
        <w:rPr>
          <w:rFonts w:cs="Arial"/>
          <w:sz w:val="20"/>
        </w:rPr>
        <w:t>A function, the exercise of which has been delegated under this clause, may, while the delegation remains unrevoked, be exercised from time to time in accordance with the terms of the delegation.</w:t>
      </w:r>
    </w:p>
    <w:p w14:paraId="1507ABC7" w14:textId="77777777" w:rsidR="0047775D" w:rsidRPr="00E360FF" w:rsidRDefault="0047775D" w:rsidP="00D079DA">
      <w:pPr>
        <w:pStyle w:val="Heading2"/>
      </w:pPr>
      <w:r w:rsidRPr="00E360FF">
        <w:t>Procedure of Delegated Entity</w:t>
      </w:r>
    </w:p>
    <w:p w14:paraId="6255B57A" w14:textId="77777777" w:rsidR="0047775D" w:rsidRPr="00E360FF" w:rsidRDefault="0047775D" w:rsidP="00A6349E">
      <w:pPr>
        <w:pStyle w:val="Para"/>
        <w:rPr>
          <w:rFonts w:cs="Arial"/>
          <w:sz w:val="20"/>
        </w:rPr>
      </w:pPr>
      <w:r w:rsidRPr="00E360FF">
        <w:rPr>
          <w:rFonts w:cs="Arial"/>
          <w:sz w:val="20"/>
        </w:rPr>
        <w:t xml:space="preserve">The procedures for any entity exercising delegated power shall, subject to this </w:t>
      </w:r>
      <w:r w:rsidR="008B7E81" w:rsidRPr="00E360FF">
        <w:rPr>
          <w:rFonts w:cs="Arial"/>
          <w:sz w:val="20"/>
        </w:rPr>
        <w:t>Constitution</w:t>
      </w:r>
      <w:r w:rsidRPr="00E360FF">
        <w:rPr>
          <w:rFonts w:cs="Arial"/>
          <w:sz w:val="20"/>
        </w:rPr>
        <w:t xml:space="preserve"> and with any necessary or incidental amendment, be the same as that applicable to meetings of the </w:t>
      </w:r>
      <w:r w:rsidR="008B7E81" w:rsidRPr="00E360FF">
        <w:rPr>
          <w:rFonts w:cs="Arial"/>
          <w:sz w:val="20"/>
        </w:rPr>
        <w:t>Board</w:t>
      </w:r>
      <w:r w:rsidRPr="00E360FF">
        <w:rPr>
          <w:rFonts w:cs="Arial"/>
          <w:sz w:val="20"/>
        </w:rPr>
        <w:t xml:space="preserve"> under </w:t>
      </w:r>
      <w:r w:rsidRPr="00E360FF">
        <w:rPr>
          <w:rFonts w:cs="Arial"/>
          <w:b/>
          <w:sz w:val="20"/>
        </w:rPr>
        <w:t xml:space="preserve">clause </w:t>
      </w:r>
      <w:r w:rsidRPr="00E360FF">
        <w:rPr>
          <w:rFonts w:cs="Arial"/>
          <w:b/>
          <w:sz w:val="20"/>
        </w:rPr>
        <w:fldChar w:fldCharType="begin"/>
      </w:r>
      <w:r w:rsidRPr="00E360FF">
        <w:rPr>
          <w:rFonts w:cs="Arial"/>
          <w:b/>
          <w:sz w:val="20"/>
        </w:rPr>
        <w:instrText xml:space="preserve"> REF _Ref167521021 \r \h  \* MERGEFORMAT </w:instrText>
      </w:r>
      <w:r w:rsidRPr="00E360FF">
        <w:rPr>
          <w:rFonts w:cs="Arial"/>
          <w:b/>
          <w:sz w:val="20"/>
        </w:rPr>
      </w:r>
      <w:r w:rsidRPr="00E360FF">
        <w:rPr>
          <w:rFonts w:cs="Arial"/>
          <w:b/>
          <w:sz w:val="20"/>
        </w:rPr>
        <w:fldChar w:fldCharType="separate"/>
      </w:r>
      <w:r w:rsidR="00597AEF">
        <w:rPr>
          <w:rFonts w:cs="Arial"/>
          <w:b/>
          <w:sz w:val="20"/>
        </w:rPr>
        <w:t>18</w:t>
      </w:r>
      <w:r w:rsidRPr="00E360FF">
        <w:rPr>
          <w:rFonts w:cs="Arial"/>
          <w:b/>
          <w:sz w:val="20"/>
        </w:rPr>
        <w:fldChar w:fldCharType="end"/>
      </w:r>
      <w:r w:rsidRPr="00E360FF">
        <w:rPr>
          <w:rFonts w:cs="Arial"/>
          <w:sz w:val="20"/>
        </w:rPr>
        <w:t xml:space="preserve">. The entity exercising delegated powers shall make decisions in accordance with the </w:t>
      </w:r>
      <w:r w:rsidR="003252AB" w:rsidRPr="00E360FF">
        <w:rPr>
          <w:rFonts w:cs="Arial"/>
          <w:sz w:val="20"/>
        </w:rPr>
        <w:t>Objects</w:t>
      </w:r>
      <w:r w:rsidRPr="00E360FF">
        <w:rPr>
          <w:rFonts w:cs="Arial"/>
          <w:sz w:val="20"/>
        </w:rPr>
        <w:t xml:space="preserve">, and it shall promptly provide the </w:t>
      </w:r>
      <w:r w:rsidR="000A353E" w:rsidRPr="00E360FF">
        <w:rPr>
          <w:rFonts w:cs="Arial"/>
          <w:sz w:val="20"/>
        </w:rPr>
        <w:t>Board</w:t>
      </w:r>
      <w:r w:rsidRPr="00E360FF">
        <w:rPr>
          <w:rFonts w:cs="Arial"/>
          <w:sz w:val="20"/>
        </w:rPr>
        <w:t xml:space="preserve"> with details of all material decisions. The entity shall also provide any other reports, minutes and information </w:t>
      </w:r>
      <w:r w:rsidR="00FC0A48" w:rsidRPr="00E360FF">
        <w:rPr>
          <w:rFonts w:cs="Arial"/>
          <w:sz w:val="20"/>
        </w:rPr>
        <w:t xml:space="preserve">as </w:t>
      </w:r>
      <w:r w:rsidRPr="00E360FF">
        <w:rPr>
          <w:rFonts w:cs="Arial"/>
          <w:sz w:val="20"/>
        </w:rPr>
        <w:t xml:space="preserve">required by the </w:t>
      </w:r>
      <w:r w:rsidR="000A353E" w:rsidRPr="00E360FF">
        <w:rPr>
          <w:rFonts w:cs="Arial"/>
          <w:sz w:val="20"/>
        </w:rPr>
        <w:t>Board</w:t>
      </w:r>
      <w:r w:rsidR="00B8142A" w:rsidRPr="00E360FF">
        <w:rPr>
          <w:rFonts w:cs="Arial"/>
          <w:sz w:val="20"/>
        </w:rPr>
        <w:t xml:space="preserve"> from time to time</w:t>
      </w:r>
      <w:r w:rsidRPr="00E360FF">
        <w:rPr>
          <w:rFonts w:cs="Arial"/>
          <w:sz w:val="20"/>
        </w:rPr>
        <w:t>.</w:t>
      </w:r>
    </w:p>
    <w:p w14:paraId="0D1FEE67" w14:textId="77777777" w:rsidR="0047775D" w:rsidRPr="00E360FF" w:rsidRDefault="0047775D" w:rsidP="00D079DA">
      <w:pPr>
        <w:pStyle w:val="Heading2"/>
      </w:pPr>
      <w:r w:rsidRPr="00E360FF">
        <w:lastRenderedPageBreak/>
        <w:t>Delegation May Be Conditional</w:t>
      </w:r>
    </w:p>
    <w:p w14:paraId="1D099A2C" w14:textId="77777777" w:rsidR="0047775D" w:rsidRPr="00E360FF" w:rsidRDefault="0047775D" w:rsidP="00A6349E">
      <w:pPr>
        <w:pStyle w:val="Para"/>
        <w:rPr>
          <w:rFonts w:cs="Arial"/>
          <w:sz w:val="20"/>
        </w:rPr>
      </w:pPr>
      <w:r w:rsidRPr="00E360FF">
        <w:rPr>
          <w:rFonts w:cs="Arial"/>
          <w:sz w:val="20"/>
        </w:rPr>
        <w:t>A delegation under this clause may be made subject to certain conditions or limitations regarding the exercise of any function. These may be specified in the delegation.</w:t>
      </w:r>
    </w:p>
    <w:p w14:paraId="146C38AB" w14:textId="77777777" w:rsidR="0047775D" w:rsidRPr="00E360FF" w:rsidRDefault="0047775D" w:rsidP="00D079DA">
      <w:pPr>
        <w:pStyle w:val="Heading2"/>
      </w:pPr>
      <w:r w:rsidRPr="00E360FF">
        <w:t>Revocation of Delegation</w:t>
      </w:r>
    </w:p>
    <w:p w14:paraId="16C6B1D2" w14:textId="77777777" w:rsidR="0047775D" w:rsidRDefault="00C0215B" w:rsidP="00A6349E">
      <w:pPr>
        <w:pStyle w:val="Para"/>
        <w:rPr>
          <w:rFonts w:cs="Arial"/>
          <w:sz w:val="20"/>
        </w:rPr>
      </w:pPr>
      <w:r w:rsidRPr="00E360FF">
        <w:rPr>
          <w:rFonts w:cs="Arial"/>
          <w:sz w:val="20"/>
        </w:rPr>
        <w:t>T</w:t>
      </w:r>
      <w:r w:rsidR="0047775D" w:rsidRPr="00E360FF">
        <w:rPr>
          <w:rFonts w:cs="Arial"/>
          <w:sz w:val="20"/>
        </w:rPr>
        <w:t xml:space="preserve">he </w:t>
      </w:r>
      <w:r w:rsidR="000A353E" w:rsidRPr="00E360FF">
        <w:rPr>
          <w:rFonts w:cs="Arial"/>
          <w:sz w:val="20"/>
        </w:rPr>
        <w:t>Board</w:t>
      </w:r>
      <w:r w:rsidR="0047775D" w:rsidRPr="00E360FF">
        <w:rPr>
          <w:rFonts w:cs="Arial"/>
          <w:sz w:val="20"/>
        </w:rPr>
        <w:t xml:space="preserve"> may by</w:t>
      </w:r>
      <w:r w:rsidRPr="00E360FF">
        <w:rPr>
          <w:rFonts w:cs="Arial"/>
          <w:sz w:val="20"/>
        </w:rPr>
        <w:t xml:space="preserve"> resolution and/or</w:t>
      </w:r>
      <w:r w:rsidR="0047775D" w:rsidRPr="00E360FF">
        <w:rPr>
          <w:rFonts w:cs="Arial"/>
          <w:sz w:val="20"/>
        </w:rPr>
        <w:t xml:space="preserve"> instrument in writing, </w:t>
      </w:r>
      <w:r w:rsidRPr="00E360FF">
        <w:rPr>
          <w:rFonts w:cs="Arial"/>
          <w:sz w:val="20"/>
        </w:rPr>
        <w:t xml:space="preserve">at any time </w:t>
      </w:r>
      <w:r w:rsidR="0047775D" w:rsidRPr="00E360FF">
        <w:rPr>
          <w:rFonts w:cs="Arial"/>
          <w:sz w:val="20"/>
        </w:rPr>
        <w:t xml:space="preserve">revoke wholly or in part any delegation made under this clause. </w:t>
      </w:r>
      <w:r w:rsidRPr="00E360FF">
        <w:rPr>
          <w:rFonts w:cs="Arial"/>
          <w:sz w:val="20"/>
        </w:rPr>
        <w:t>The Board</w:t>
      </w:r>
      <w:r w:rsidR="0047775D" w:rsidRPr="00E360FF">
        <w:rPr>
          <w:rFonts w:cs="Arial"/>
          <w:sz w:val="20"/>
        </w:rPr>
        <w:t xml:space="preserve"> may </w:t>
      </w:r>
      <w:r w:rsidRPr="00E360FF">
        <w:rPr>
          <w:rFonts w:cs="Arial"/>
          <w:sz w:val="20"/>
        </w:rPr>
        <w:t xml:space="preserve">also </w:t>
      </w:r>
      <w:r w:rsidR="0047775D" w:rsidRPr="00E360FF">
        <w:rPr>
          <w:rFonts w:cs="Arial"/>
          <w:sz w:val="20"/>
        </w:rPr>
        <w:t xml:space="preserve">amend or repeal any decision made by a body or person under this </w:t>
      </w:r>
      <w:r w:rsidR="0047775D" w:rsidRPr="00E360FF">
        <w:rPr>
          <w:rFonts w:cs="Arial"/>
          <w:b/>
          <w:sz w:val="20"/>
        </w:rPr>
        <w:t>clause</w:t>
      </w:r>
      <w:r w:rsidRPr="00E360FF">
        <w:rPr>
          <w:rFonts w:cs="Arial"/>
          <w:b/>
          <w:sz w:val="20"/>
        </w:rPr>
        <w:t xml:space="preserve"> 19</w:t>
      </w:r>
      <w:r w:rsidR="0047775D" w:rsidRPr="00E360FF">
        <w:rPr>
          <w:rFonts w:cs="Arial"/>
          <w:sz w:val="20"/>
        </w:rPr>
        <w:t>.</w:t>
      </w:r>
    </w:p>
    <w:p w14:paraId="2683A145" w14:textId="315B7F55" w:rsidR="00F500FC" w:rsidRPr="00F500FC" w:rsidRDefault="00E846CF" w:rsidP="00F500FC">
      <w:pPr>
        <w:pStyle w:val="Para"/>
        <w:ind w:hanging="851"/>
        <w:rPr>
          <w:rFonts w:cs="Arial"/>
          <w:sz w:val="20"/>
        </w:rPr>
      </w:pPr>
      <w:r w:rsidRPr="00F500FC">
        <w:rPr>
          <w:rFonts w:cs="Arial"/>
          <w:b/>
          <w:bCs/>
          <w:sz w:val="20"/>
        </w:rPr>
        <w:t>19.7</w:t>
      </w:r>
      <w:r w:rsidR="00F500FC" w:rsidRPr="00F500FC">
        <w:rPr>
          <w:rFonts w:ascii="Times New Roman" w:hAnsi="Times New Roman"/>
          <w:b/>
          <w:bCs/>
          <w:sz w:val="24"/>
          <w:szCs w:val="24"/>
          <w:lang w:eastAsia="en-AU"/>
        </w:rPr>
        <w:t xml:space="preserve"> </w:t>
      </w:r>
      <w:r w:rsidR="00F500FC">
        <w:rPr>
          <w:rFonts w:ascii="Times New Roman" w:hAnsi="Times New Roman"/>
          <w:b/>
          <w:bCs/>
          <w:sz w:val="24"/>
          <w:szCs w:val="24"/>
          <w:lang w:eastAsia="en-AU"/>
        </w:rPr>
        <w:tab/>
      </w:r>
      <w:r w:rsidR="00F500FC" w:rsidRPr="00F500FC">
        <w:rPr>
          <w:rFonts w:cs="Arial"/>
          <w:b/>
          <w:bCs/>
          <w:sz w:val="20"/>
        </w:rPr>
        <w:t>Authority to Represent the Club</w:t>
      </w:r>
    </w:p>
    <w:p w14:paraId="22CE91A9" w14:textId="77777777" w:rsidR="00F500FC" w:rsidRPr="00F500FC" w:rsidRDefault="00F500FC" w:rsidP="00F500FC">
      <w:pPr>
        <w:pStyle w:val="Para"/>
        <w:rPr>
          <w:rFonts w:cs="Arial"/>
          <w:sz w:val="20"/>
        </w:rPr>
      </w:pPr>
      <w:r w:rsidRPr="00F500FC">
        <w:rPr>
          <w:rFonts w:cs="Arial"/>
          <w:sz w:val="20"/>
        </w:rPr>
        <w:t>No Member, Director, Life Member, Immortal Member, committee, or delegate may communicate, imply, or represent a position of the Club to any external party, including the Association, governing bodies, sponsors, councils, media, or stakeholders, unless:</w:t>
      </w:r>
    </w:p>
    <w:p w14:paraId="69B6BFB5" w14:textId="77777777" w:rsidR="00F500FC" w:rsidRPr="00F500FC" w:rsidRDefault="00F500FC" w:rsidP="00F500FC">
      <w:pPr>
        <w:pStyle w:val="Para"/>
        <w:rPr>
          <w:rFonts w:cs="Arial"/>
          <w:sz w:val="20"/>
        </w:rPr>
      </w:pPr>
      <w:r w:rsidRPr="00F500FC">
        <w:rPr>
          <w:rFonts w:cs="Arial"/>
          <w:sz w:val="20"/>
        </w:rPr>
        <w:t>a) the position has been formally resolved by the Board and recorded in the minutes; or</w:t>
      </w:r>
      <w:r w:rsidRPr="00F500FC">
        <w:rPr>
          <w:rFonts w:cs="Arial"/>
          <w:sz w:val="20"/>
        </w:rPr>
        <w:br/>
        <w:t>b) the communication is made by the President, Secretary, or an officer expressly authorised by the Board for that specific purpose.</w:t>
      </w:r>
    </w:p>
    <w:p w14:paraId="408D9BA1" w14:textId="3D5C15EF" w:rsidR="00E846CF" w:rsidRPr="00E360FF" w:rsidRDefault="00F500FC" w:rsidP="00F500FC">
      <w:pPr>
        <w:pStyle w:val="Para"/>
        <w:rPr>
          <w:rFonts w:cs="Arial"/>
          <w:sz w:val="20"/>
        </w:rPr>
      </w:pPr>
      <w:r w:rsidRPr="00F500FC">
        <w:rPr>
          <w:rFonts w:cs="Arial"/>
          <w:sz w:val="20"/>
        </w:rPr>
        <w:t>Informal discussions, personal opinions, historical involvement, honorary status, or long-standing service do not constitute authority to represent or bind the Club.</w:t>
      </w:r>
    </w:p>
    <w:p w14:paraId="5FA07385" w14:textId="77777777" w:rsidR="0047775D" w:rsidRPr="00E360FF" w:rsidRDefault="0047775D" w:rsidP="008235F4">
      <w:pPr>
        <w:pStyle w:val="Heading1"/>
      </w:pPr>
      <w:bookmarkStart w:id="145" w:name="_Toc532800039"/>
      <w:bookmarkStart w:id="146" w:name="_Toc159725665"/>
      <w:bookmarkStart w:id="147" w:name="_Toc183497686"/>
      <w:bookmarkStart w:id="148" w:name="_Toc384898226"/>
      <w:r w:rsidRPr="00E360FF">
        <w:t>SEAL</w:t>
      </w:r>
      <w:bookmarkEnd w:id="145"/>
      <w:bookmarkEnd w:id="146"/>
      <w:bookmarkEnd w:id="147"/>
      <w:bookmarkEnd w:id="148"/>
    </w:p>
    <w:p w14:paraId="297C91EE" w14:textId="77777777" w:rsidR="0047775D" w:rsidRPr="00E360FF" w:rsidRDefault="0047775D" w:rsidP="00D079DA">
      <w:pPr>
        <w:pStyle w:val="Heading3"/>
      </w:pPr>
      <w:r w:rsidRPr="00E360FF">
        <w:t xml:space="preserve">The </w:t>
      </w:r>
      <w:r w:rsidR="009267CE" w:rsidRPr="00E360FF">
        <w:t>Club</w:t>
      </w:r>
      <w:r w:rsidRPr="00E360FF">
        <w:t xml:space="preserve"> </w:t>
      </w:r>
      <w:r w:rsidR="00F25918" w:rsidRPr="00E360FF">
        <w:t xml:space="preserve">may </w:t>
      </w:r>
      <w:r w:rsidRPr="00E360FF">
        <w:t xml:space="preserve">have a </w:t>
      </w:r>
      <w:r w:rsidR="0021106D" w:rsidRPr="00E360FF">
        <w:t>S</w:t>
      </w:r>
      <w:r w:rsidRPr="00E360FF">
        <w:t>eal upon which its corporate name shall appear in legible characters.</w:t>
      </w:r>
    </w:p>
    <w:p w14:paraId="2AF71E6B" w14:textId="77777777" w:rsidR="0047775D" w:rsidRPr="00E360FF" w:rsidRDefault="0047775D" w:rsidP="00D079DA">
      <w:pPr>
        <w:pStyle w:val="Heading3"/>
      </w:pPr>
      <w:r w:rsidRPr="00E360FF">
        <w:t xml:space="preserve">The </w:t>
      </w:r>
      <w:r w:rsidR="00762395" w:rsidRPr="00E360FF">
        <w:t>Seal</w:t>
      </w:r>
      <w:r w:rsidRPr="00E360FF">
        <w:t xml:space="preserve"> shall not be used without the express authorisation of the </w:t>
      </w:r>
      <w:r w:rsidR="000A353E" w:rsidRPr="00E360FF">
        <w:t>Board</w:t>
      </w:r>
      <w:r w:rsidRPr="00E360FF">
        <w:t xml:space="preserve">. Every use of the </w:t>
      </w:r>
      <w:r w:rsidR="00762395" w:rsidRPr="00E360FF">
        <w:t>Seal</w:t>
      </w:r>
      <w:r w:rsidRPr="00E360FF">
        <w:t xml:space="preserve"> shall be recorded in the </w:t>
      </w:r>
      <w:r w:rsidR="009267CE" w:rsidRPr="00E360FF">
        <w:t>Club</w:t>
      </w:r>
      <w:r w:rsidRPr="00E360FF">
        <w:t xml:space="preserve">’s minute book. Two </w:t>
      </w:r>
      <w:r w:rsidR="00570C5F" w:rsidRPr="00E360FF">
        <w:t>(2) D</w:t>
      </w:r>
      <w:r w:rsidRPr="00E360FF">
        <w:t xml:space="preserve">irectors must witness every use of the </w:t>
      </w:r>
      <w:r w:rsidR="00762395" w:rsidRPr="00E360FF">
        <w:t>Seal</w:t>
      </w:r>
      <w:r w:rsidR="00F25918" w:rsidRPr="00E360FF">
        <w:t>, unless the Board determines otherwise</w:t>
      </w:r>
      <w:r w:rsidRPr="00E360FF">
        <w:t>.</w:t>
      </w:r>
    </w:p>
    <w:p w14:paraId="4D72DEE2" w14:textId="77777777" w:rsidR="0047775D" w:rsidRPr="00E360FF" w:rsidRDefault="0047775D" w:rsidP="008235F4">
      <w:pPr>
        <w:pStyle w:val="Heading1"/>
      </w:pPr>
      <w:bookmarkStart w:id="149" w:name="_Toc532800019"/>
      <w:bookmarkStart w:id="150" w:name="_Toc159725645"/>
      <w:bookmarkStart w:id="151" w:name="_Toc183497687"/>
      <w:bookmarkStart w:id="152" w:name="_Toc384898227"/>
      <w:r w:rsidRPr="00E360FF">
        <w:t>ANNUAL GENERAL MEETING</w:t>
      </w:r>
      <w:bookmarkEnd w:id="149"/>
      <w:bookmarkEnd w:id="150"/>
      <w:bookmarkEnd w:id="151"/>
      <w:bookmarkEnd w:id="152"/>
    </w:p>
    <w:p w14:paraId="4ADD6702" w14:textId="77777777" w:rsidR="0047775D" w:rsidRPr="00E360FF" w:rsidRDefault="0047775D" w:rsidP="00D079DA">
      <w:pPr>
        <w:pStyle w:val="Heading3"/>
      </w:pPr>
      <w:r w:rsidRPr="00E360FF">
        <w:t xml:space="preserve">The </w:t>
      </w:r>
      <w:r w:rsidR="009267CE" w:rsidRPr="00E360FF">
        <w:t>Club</w:t>
      </w:r>
      <w:r w:rsidRPr="00E360FF">
        <w:t xml:space="preserve">’s </w:t>
      </w:r>
      <w:r w:rsidR="00ED0C51" w:rsidRPr="00E360FF">
        <w:t xml:space="preserve">annual </w:t>
      </w:r>
      <w:r w:rsidR="00756F22" w:rsidRPr="00E360FF">
        <w:t>G</w:t>
      </w:r>
      <w:r w:rsidR="00ED0C51" w:rsidRPr="00E360FF">
        <w:t xml:space="preserve">eneral </w:t>
      </w:r>
      <w:r w:rsidR="00756F22" w:rsidRPr="00E360FF">
        <w:t>M</w:t>
      </w:r>
      <w:r w:rsidR="00ED0C51" w:rsidRPr="00E360FF">
        <w:t>eeting</w:t>
      </w:r>
      <w:r w:rsidRPr="00E360FF">
        <w:t xml:space="preserve"> shall be held in accordance with the Act and this </w:t>
      </w:r>
      <w:r w:rsidR="00176F16" w:rsidRPr="00E360FF">
        <w:t>Constitution</w:t>
      </w:r>
      <w:r w:rsidRPr="00E360FF">
        <w:t xml:space="preserve">. It should be held on a date and at a venue determined by the </w:t>
      </w:r>
      <w:r w:rsidR="000A353E" w:rsidRPr="00E360FF">
        <w:t>Board</w:t>
      </w:r>
      <w:r w:rsidRPr="00E360FF">
        <w:t>.</w:t>
      </w:r>
    </w:p>
    <w:p w14:paraId="2AC58893" w14:textId="77777777" w:rsidR="0047775D" w:rsidRPr="00E360FF" w:rsidRDefault="0047775D" w:rsidP="00D079DA">
      <w:pPr>
        <w:pStyle w:val="Heading3"/>
      </w:pPr>
      <w:r w:rsidRPr="00E360FF">
        <w:t xml:space="preserve">All </w:t>
      </w:r>
      <w:r w:rsidR="005572FF" w:rsidRPr="00E360FF">
        <w:t>General Meetings</w:t>
      </w:r>
      <w:r w:rsidRPr="00E360FF">
        <w:t xml:space="preserve"> other than the </w:t>
      </w:r>
      <w:r w:rsidR="00ED0C51" w:rsidRPr="00E360FF">
        <w:t xml:space="preserve">annual </w:t>
      </w:r>
      <w:r w:rsidR="00756F22" w:rsidRPr="00E360FF">
        <w:t>G</w:t>
      </w:r>
      <w:r w:rsidR="00ED0C51" w:rsidRPr="00E360FF">
        <w:t xml:space="preserve">eneral </w:t>
      </w:r>
      <w:r w:rsidR="00756F22" w:rsidRPr="00E360FF">
        <w:t>M</w:t>
      </w:r>
      <w:r w:rsidR="00ED0C51" w:rsidRPr="00E360FF">
        <w:t>eeting</w:t>
      </w:r>
      <w:r w:rsidRPr="00E360FF">
        <w:t xml:space="preserve"> shall be special </w:t>
      </w:r>
      <w:r w:rsidR="005572FF" w:rsidRPr="00E360FF">
        <w:t>General Meetings</w:t>
      </w:r>
      <w:r w:rsidRPr="00E360FF">
        <w:t xml:space="preserve"> and shall be held in accordance with this </w:t>
      </w:r>
      <w:r w:rsidR="00176F16" w:rsidRPr="00E360FF">
        <w:t>Constitution</w:t>
      </w:r>
      <w:r w:rsidRPr="00E360FF">
        <w:t>.</w:t>
      </w:r>
    </w:p>
    <w:p w14:paraId="771548DD" w14:textId="77777777" w:rsidR="0047775D" w:rsidRPr="00E360FF" w:rsidRDefault="0047775D" w:rsidP="008235F4">
      <w:pPr>
        <w:pStyle w:val="Heading1"/>
      </w:pPr>
      <w:bookmarkStart w:id="153" w:name="_Toc532800023"/>
      <w:bookmarkStart w:id="154" w:name="_Toc159725649"/>
      <w:bookmarkStart w:id="155" w:name="_Toc183497688"/>
      <w:bookmarkStart w:id="156" w:name="_Toc384898228"/>
      <w:r w:rsidRPr="00E360FF">
        <w:t>SPECIAL GENERAL MEETINGS</w:t>
      </w:r>
      <w:bookmarkEnd w:id="153"/>
      <w:bookmarkEnd w:id="154"/>
      <w:bookmarkEnd w:id="155"/>
      <w:bookmarkEnd w:id="156"/>
    </w:p>
    <w:p w14:paraId="069941D9" w14:textId="77777777" w:rsidR="0047775D" w:rsidRPr="00E360FF" w:rsidRDefault="0047775D" w:rsidP="00D079DA">
      <w:pPr>
        <w:pStyle w:val="Heading2"/>
      </w:pPr>
      <w:r w:rsidRPr="00E360FF">
        <w:t>Special General Meetings May be Held</w:t>
      </w:r>
    </w:p>
    <w:p w14:paraId="407FC32D" w14:textId="77777777" w:rsidR="0047775D" w:rsidRPr="00E360FF" w:rsidRDefault="0047775D" w:rsidP="00A6349E">
      <w:pPr>
        <w:pStyle w:val="Para"/>
        <w:rPr>
          <w:rFonts w:cs="Arial"/>
          <w:sz w:val="20"/>
        </w:rPr>
      </w:pPr>
      <w:r w:rsidRPr="00E360FF">
        <w:rPr>
          <w:rFonts w:cs="Arial"/>
          <w:sz w:val="20"/>
        </w:rPr>
        <w:t xml:space="preserve">The </w:t>
      </w:r>
      <w:r w:rsidR="000A353E" w:rsidRPr="00E360FF">
        <w:rPr>
          <w:rFonts w:cs="Arial"/>
          <w:sz w:val="20"/>
        </w:rPr>
        <w:t>Board</w:t>
      </w:r>
      <w:r w:rsidRPr="00E360FF">
        <w:rPr>
          <w:rFonts w:cs="Arial"/>
          <w:sz w:val="20"/>
        </w:rPr>
        <w:t xml:space="preserve"> may, whenever it thinks fit, convene a special </w:t>
      </w:r>
      <w:r w:rsidR="00756F22" w:rsidRPr="00E360FF">
        <w:rPr>
          <w:rFonts w:cs="Arial"/>
          <w:sz w:val="20"/>
        </w:rPr>
        <w:t>G</w:t>
      </w:r>
      <w:r w:rsidRPr="00E360FF">
        <w:rPr>
          <w:rFonts w:cs="Arial"/>
          <w:sz w:val="20"/>
        </w:rPr>
        <w:t xml:space="preserve">eneral </w:t>
      </w:r>
      <w:r w:rsidR="00756F22" w:rsidRPr="00E360FF">
        <w:rPr>
          <w:rFonts w:cs="Arial"/>
          <w:sz w:val="20"/>
        </w:rPr>
        <w:t>M</w:t>
      </w:r>
      <w:r w:rsidRPr="00E360FF">
        <w:rPr>
          <w:rFonts w:cs="Arial"/>
          <w:sz w:val="20"/>
        </w:rPr>
        <w:t xml:space="preserve">eeting. When, but for this clause, more than fifteen </w:t>
      </w:r>
      <w:r w:rsidR="00756F22" w:rsidRPr="00E360FF">
        <w:rPr>
          <w:rFonts w:cs="Arial"/>
          <w:sz w:val="20"/>
        </w:rPr>
        <w:t xml:space="preserve">(15) </w:t>
      </w:r>
      <w:r w:rsidRPr="00E360FF">
        <w:rPr>
          <w:rFonts w:cs="Arial"/>
          <w:sz w:val="20"/>
        </w:rPr>
        <w:t xml:space="preserve">months elapses between </w:t>
      </w:r>
      <w:r w:rsidR="00ED0C51" w:rsidRPr="00E360FF">
        <w:rPr>
          <w:rFonts w:cs="Arial"/>
          <w:sz w:val="20"/>
        </w:rPr>
        <w:t xml:space="preserve">annual </w:t>
      </w:r>
      <w:r w:rsidR="00756F22" w:rsidRPr="00E360FF">
        <w:rPr>
          <w:rFonts w:cs="Arial"/>
          <w:sz w:val="20"/>
        </w:rPr>
        <w:t>G</w:t>
      </w:r>
      <w:r w:rsidR="00ED0C51" w:rsidRPr="00E360FF">
        <w:rPr>
          <w:rFonts w:cs="Arial"/>
          <w:sz w:val="20"/>
        </w:rPr>
        <w:t xml:space="preserve">eneral </w:t>
      </w:r>
      <w:r w:rsidR="00756F22" w:rsidRPr="00E360FF">
        <w:rPr>
          <w:rFonts w:cs="Arial"/>
          <w:sz w:val="20"/>
        </w:rPr>
        <w:t>M</w:t>
      </w:r>
      <w:r w:rsidR="00ED0C51" w:rsidRPr="00E360FF">
        <w:rPr>
          <w:rFonts w:cs="Arial"/>
          <w:sz w:val="20"/>
        </w:rPr>
        <w:t>eeting</w:t>
      </w:r>
      <w:r w:rsidRPr="00E360FF">
        <w:rPr>
          <w:rFonts w:cs="Arial"/>
          <w:sz w:val="20"/>
        </w:rPr>
        <w:t xml:space="preserve">s, the </w:t>
      </w:r>
      <w:r w:rsidR="000A353E" w:rsidRPr="00E360FF">
        <w:rPr>
          <w:rFonts w:cs="Arial"/>
          <w:sz w:val="20"/>
        </w:rPr>
        <w:t>Board</w:t>
      </w:r>
      <w:r w:rsidRPr="00E360FF">
        <w:rPr>
          <w:rFonts w:cs="Arial"/>
          <w:sz w:val="20"/>
        </w:rPr>
        <w:t xml:space="preserve"> shall convene a special </w:t>
      </w:r>
      <w:r w:rsidR="00756F22" w:rsidRPr="00E360FF">
        <w:rPr>
          <w:rFonts w:cs="Arial"/>
          <w:sz w:val="20"/>
        </w:rPr>
        <w:t>G</w:t>
      </w:r>
      <w:r w:rsidRPr="00E360FF">
        <w:rPr>
          <w:rFonts w:cs="Arial"/>
          <w:sz w:val="20"/>
        </w:rPr>
        <w:t xml:space="preserve">eneral </w:t>
      </w:r>
      <w:r w:rsidR="00756F22" w:rsidRPr="00E360FF">
        <w:rPr>
          <w:rFonts w:cs="Arial"/>
          <w:sz w:val="20"/>
        </w:rPr>
        <w:t>M</w:t>
      </w:r>
      <w:r w:rsidRPr="00E360FF">
        <w:rPr>
          <w:rFonts w:cs="Arial"/>
          <w:sz w:val="20"/>
        </w:rPr>
        <w:t>eeting before the expiration of that period.</w:t>
      </w:r>
    </w:p>
    <w:p w14:paraId="26497767" w14:textId="61A3947C" w:rsidR="00C7099F" w:rsidRDefault="0047775D" w:rsidP="00456670">
      <w:pPr>
        <w:pStyle w:val="Heading2"/>
      </w:pPr>
      <w:r w:rsidRPr="00E360FF">
        <w:t>Requisition of Special General Meetings</w:t>
      </w:r>
    </w:p>
    <w:p w14:paraId="4D0F415C" w14:textId="5CB1F903" w:rsidR="0047775D" w:rsidRPr="00E360FF" w:rsidRDefault="0047775D" w:rsidP="00D079DA">
      <w:pPr>
        <w:pStyle w:val="Heading3"/>
      </w:pPr>
      <w:r w:rsidRPr="00E360FF">
        <w:t xml:space="preserve">The secretary will convene a special </w:t>
      </w:r>
      <w:r w:rsidR="00756F22" w:rsidRPr="00E360FF">
        <w:t>G</w:t>
      </w:r>
      <w:r w:rsidRPr="00E360FF">
        <w:t xml:space="preserve">eneral </w:t>
      </w:r>
      <w:r w:rsidR="00756F22" w:rsidRPr="00E360FF">
        <w:t>M</w:t>
      </w:r>
      <w:r w:rsidRPr="00E360FF">
        <w:t xml:space="preserve">eeting when </w:t>
      </w:r>
      <w:r w:rsidR="00756F22" w:rsidRPr="00E360FF">
        <w:t xml:space="preserve">at least </w:t>
      </w:r>
      <w:r w:rsidRPr="00E360FF">
        <w:t xml:space="preserve">five per cent </w:t>
      </w:r>
      <w:r w:rsidR="00756F22" w:rsidRPr="00E360FF">
        <w:t xml:space="preserve">(5%) </w:t>
      </w:r>
      <w:r w:rsidRPr="00E360FF">
        <w:t xml:space="preserve">of </w:t>
      </w:r>
      <w:r w:rsidR="0074006F" w:rsidRPr="00E360FF">
        <w:t>Member</w:t>
      </w:r>
      <w:r w:rsidRPr="00E360FF">
        <w:t xml:space="preserve">s </w:t>
      </w:r>
      <w:r w:rsidR="00756F22" w:rsidRPr="00E360FF">
        <w:t>entitled to vote</w:t>
      </w:r>
      <w:r w:rsidR="00971C45">
        <w:t xml:space="preserve"> or 20 </w:t>
      </w:r>
      <w:r w:rsidR="00456670">
        <w:t>members, whichever is lesser</w:t>
      </w:r>
      <w:r w:rsidRPr="00E360FF">
        <w:t xml:space="preserve"> submit a requisition in writing.</w:t>
      </w:r>
      <w:r w:rsidR="00456670" w:rsidRPr="00456670">
        <w:rPr>
          <w:rFonts w:cs="Times New Roman"/>
          <w:sz w:val="22"/>
          <w:lang w:val="en-AU"/>
        </w:rPr>
        <w:t xml:space="preserve"> </w:t>
      </w:r>
      <w:r w:rsidR="00456670" w:rsidRPr="00456670">
        <w:rPr>
          <w:lang w:val="en-AU"/>
        </w:rPr>
        <w:t xml:space="preserve">The Board may convene a </w:t>
      </w:r>
      <w:r w:rsidR="00456670">
        <w:rPr>
          <w:lang w:val="en-AU"/>
        </w:rPr>
        <w:t xml:space="preserve">Special </w:t>
      </w:r>
      <w:r w:rsidR="00456670" w:rsidRPr="00456670">
        <w:rPr>
          <w:lang w:val="en-AU"/>
        </w:rPr>
        <w:t>General Meeting at any time.</w:t>
      </w:r>
    </w:p>
    <w:p w14:paraId="2CD8B15D" w14:textId="77777777" w:rsidR="0047775D" w:rsidRPr="00E360FF" w:rsidRDefault="0047775D" w:rsidP="00D079DA">
      <w:pPr>
        <w:pStyle w:val="Heading3"/>
      </w:pPr>
      <w:r w:rsidRPr="00E360FF">
        <w:t xml:space="preserve">The requisition for a special </w:t>
      </w:r>
      <w:r w:rsidR="00756F22" w:rsidRPr="00E360FF">
        <w:t>G</w:t>
      </w:r>
      <w:r w:rsidRPr="00E360FF">
        <w:t xml:space="preserve">eneral </w:t>
      </w:r>
      <w:r w:rsidR="00756F22" w:rsidRPr="00E360FF">
        <w:t>M</w:t>
      </w:r>
      <w:r w:rsidRPr="00E360FF">
        <w:t xml:space="preserve">eeting shall state the object(s) of the meeting, be signed by the </w:t>
      </w:r>
      <w:r w:rsidR="0074006F" w:rsidRPr="00E360FF">
        <w:t>Member</w:t>
      </w:r>
      <w:r w:rsidRPr="00E360FF">
        <w:t xml:space="preserve">s making the requisition and be sent to the </w:t>
      </w:r>
      <w:r w:rsidR="009267CE" w:rsidRPr="00E360FF">
        <w:lastRenderedPageBreak/>
        <w:t>Club</w:t>
      </w:r>
      <w:r w:rsidRPr="00E360FF">
        <w:t xml:space="preserve">. The requisition may consist of several documents in a like form, each signed by one </w:t>
      </w:r>
      <w:r w:rsidR="00293C3F" w:rsidRPr="00E360FF">
        <w:t xml:space="preserve">(1) </w:t>
      </w:r>
      <w:r w:rsidRPr="00E360FF">
        <w:t xml:space="preserve">or more of the </w:t>
      </w:r>
      <w:r w:rsidR="0074006F" w:rsidRPr="00E360FF">
        <w:t>Member</w:t>
      </w:r>
      <w:r w:rsidRPr="00E360FF">
        <w:t>s making the requisition.</w:t>
      </w:r>
    </w:p>
    <w:p w14:paraId="10190000" w14:textId="77777777" w:rsidR="0047775D" w:rsidRPr="00E360FF" w:rsidRDefault="0047775D" w:rsidP="00D079DA">
      <w:pPr>
        <w:pStyle w:val="Heading3"/>
      </w:pPr>
      <w:r w:rsidRPr="00E360FF">
        <w:t xml:space="preserve">If the </w:t>
      </w:r>
      <w:r w:rsidR="000A353E" w:rsidRPr="00E360FF">
        <w:t>Board</w:t>
      </w:r>
      <w:r w:rsidRPr="00E360FF">
        <w:t xml:space="preserve"> does not cause a special </w:t>
      </w:r>
      <w:r w:rsidR="00756F22" w:rsidRPr="00E360FF">
        <w:t>G</w:t>
      </w:r>
      <w:r w:rsidRPr="00E360FF">
        <w:t xml:space="preserve">eneral </w:t>
      </w:r>
      <w:r w:rsidR="00756F22" w:rsidRPr="00E360FF">
        <w:t>M</w:t>
      </w:r>
      <w:r w:rsidRPr="00E360FF">
        <w:t xml:space="preserve">eeting to be held one </w:t>
      </w:r>
      <w:r w:rsidR="00756F22" w:rsidRPr="00E360FF">
        <w:t xml:space="preserve">(1) </w:t>
      </w:r>
      <w:r w:rsidRPr="00E360FF">
        <w:t xml:space="preserve">month after </w:t>
      </w:r>
      <w:r w:rsidR="00701CE8" w:rsidRPr="00E360FF">
        <w:t xml:space="preserve">the date in which the </w:t>
      </w:r>
      <w:r w:rsidRPr="00E360FF">
        <w:t xml:space="preserve">requisition </w:t>
      </w:r>
      <w:r w:rsidR="00701CE8" w:rsidRPr="00E360FF">
        <w:t xml:space="preserve">is sent </w:t>
      </w:r>
      <w:r w:rsidRPr="00E360FF">
        <w:t xml:space="preserve">to the </w:t>
      </w:r>
      <w:r w:rsidR="009267CE" w:rsidRPr="00E360FF">
        <w:t>Club</w:t>
      </w:r>
      <w:r w:rsidRPr="00E360FF">
        <w:t xml:space="preserve">, the </w:t>
      </w:r>
      <w:r w:rsidR="0074006F" w:rsidRPr="00E360FF">
        <w:t>Member</w:t>
      </w:r>
      <w:r w:rsidRPr="00E360FF">
        <w:t xml:space="preserve">s making the requisition, or any of them, may convene a special </w:t>
      </w:r>
      <w:r w:rsidR="00756F22" w:rsidRPr="00E360FF">
        <w:t>G</w:t>
      </w:r>
      <w:r w:rsidRPr="00E360FF">
        <w:t xml:space="preserve">eneral </w:t>
      </w:r>
      <w:r w:rsidR="00756F22" w:rsidRPr="00E360FF">
        <w:t>M</w:t>
      </w:r>
      <w:r w:rsidRPr="00E360FF">
        <w:t xml:space="preserve">eeting to be held no later than three </w:t>
      </w:r>
      <w:r w:rsidR="00756F22" w:rsidRPr="00E360FF">
        <w:t xml:space="preserve">(3) </w:t>
      </w:r>
      <w:r w:rsidRPr="00E360FF">
        <w:t>months after that date.</w:t>
      </w:r>
    </w:p>
    <w:p w14:paraId="2A21B0DB" w14:textId="77777777" w:rsidR="0047775D" w:rsidRPr="00E360FF" w:rsidRDefault="0047775D" w:rsidP="00D079DA">
      <w:pPr>
        <w:pStyle w:val="Heading3"/>
      </w:pPr>
      <w:r w:rsidRPr="00E360FF">
        <w:t xml:space="preserve">A special </w:t>
      </w:r>
      <w:r w:rsidR="00756F22" w:rsidRPr="00E360FF">
        <w:t>G</w:t>
      </w:r>
      <w:r w:rsidRPr="00E360FF">
        <w:t xml:space="preserve">eneral </w:t>
      </w:r>
      <w:r w:rsidR="00756F22" w:rsidRPr="00E360FF">
        <w:t>M</w:t>
      </w:r>
      <w:r w:rsidRPr="00E360FF">
        <w:t xml:space="preserve">eeting convened by </w:t>
      </w:r>
      <w:r w:rsidR="0074006F" w:rsidRPr="00E360FF">
        <w:t>Member</w:t>
      </w:r>
      <w:r w:rsidRPr="00E360FF">
        <w:t xml:space="preserve">s under this </w:t>
      </w:r>
      <w:r w:rsidR="00176F16" w:rsidRPr="00E360FF">
        <w:t>Constitution</w:t>
      </w:r>
      <w:r w:rsidRPr="00E360FF">
        <w:t xml:space="preserve"> shall be convened in the same manner, or as close as possible, as those convened by the </w:t>
      </w:r>
      <w:r w:rsidR="000A353E" w:rsidRPr="00E360FF">
        <w:t>Board</w:t>
      </w:r>
      <w:r w:rsidRPr="00E360FF">
        <w:t>.</w:t>
      </w:r>
    </w:p>
    <w:p w14:paraId="698A8584" w14:textId="77777777" w:rsidR="0047775D" w:rsidRPr="00E360FF" w:rsidRDefault="0047775D" w:rsidP="008235F4">
      <w:pPr>
        <w:pStyle w:val="Heading1"/>
      </w:pPr>
      <w:bookmarkStart w:id="157" w:name="_Toc532800020"/>
      <w:bookmarkStart w:id="158" w:name="_Toc159725646"/>
      <w:bookmarkStart w:id="159" w:name="_Toc183497689"/>
      <w:bookmarkStart w:id="160" w:name="_Toc384898229"/>
      <w:r w:rsidRPr="00E360FF">
        <w:t>NOTICE OF GENERAL MEETING</w:t>
      </w:r>
      <w:bookmarkEnd w:id="157"/>
      <w:bookmarkEnd w:id="158"/>
      <w:bookmarkEnd w:id="159"/>
      <w:bookmarkEnd w:id="160"/>
    </w:p>
    <w:p w14:paraId="02310F7E" w14:textId="77777777" w:rsidR="0047775D" w:rsidRPr="00E360FF" w:rsidRDefault="0047775D" w:rsidP="00D079DA">
      <w:pPr>
        <w:pStyle w:val="Heading3"/>
      </w:pPr>
      <w:r w:rsidRPr="00E360FF">
        <w:t xml:space="preserve">Notice of every </w:t>
      </w:r>
      <w:r w:rsidR="009D3764" w:rsidRPr="00E360FF">
        <w:t>G</w:t>
      </w:r>
      <w:r w:rsidRPr="00E360FF">
        <w:t xml:space="preserve">eneral </w:t>
      </w:r>
      <w:r w:rsidR="009D3764" w:rsidRPr="00E360FF">
        <w:t>M</w:t>
      </w:r>
      <w:r w:rsidRPr="00E360FF">
        <w:t xml:space="preserve">eeting shall be given to every </w:t>
      </w:r>
      <w:r w:rsidR="004E2366" w:rsidRPr="00E360FF">
        <w:t>L</w:t>
      </w:r>
      <w:r w:rsidRPr="00E360FF">
        <w:t xml:space="preserve">ife </w:t>
      </w:r>
      <w:r w:rsidR="0074006F" w:rsidRPr="00E360FF">
        <w:t>Member</w:t>
      </w:r>
      <w:r w:rsidR="0075770F">
        <w:t>,</w:t>
      </w:r>
      <w:r w:rsidRPr="00E360FF">
        <w:t xml:space="preserve"> </w:t>
      </w:r>
      <w:r w:rsidR="0084590F" w:rsidRPr="00E360FF">
        <w:t>I</w:t>
      </w:r>
      <w:r w:rsidRPr="00E360FF">
        <w:t xml:space="preserve">ndividual </w:t>
      </w:r>
      <w:r w:rsidR="0074006F" w:rsidRPr="00E360FF">
        <w:t>Member</w:t>
      </w:r>
      <w:r w:rsidRPr="00E360FF">
        <w:t xml:space="preserve"> </w:t>
      </w:r>
      <w:r w:rsidR="0075770F">
        <w:t xml:space="preserve">and eligible Junior Member </w:t>
      </w:r>
      <w:r w:rsidRPr="00E360FF">
        <w:t xml:space="preserve">entitled to receive notice. Notices shall be sent to the </w:t>
      </w:r>
      <w:r w:rsidR="0075770F">
        <w:t xml:space="preserve">email </w:t>
      </w:r>
      <w:r w:rsidRPr="00E360FF">
        <w:t xml:space="preserve">addresses appearing in the </w:t>
      </w:r>
      <w:r w:rsidR="009267CE" w:rsidRPr="00E360FF">
        <w:t>Club</w:t>
      </w:r>
      <w:r w:rsidRPr="00E360FF">
        <w:t xml:space="preserve">’s </w:t>
      </w:r>
      <w:r w:rsidR="006A3D49" w:rsidRPr="00E360FF">
        <w:t>Register</w:t>
      </w:r>
      <w:r w:rsidRPr="00E360FF">
        <w:t>. The auditor</w:t>
      </w:r>
      <w:r w:rsidR="005C25C2" w:rsidRPr="00E360FF">
        <w:t xml:space="preserve"> and Directors</w:t>
      </w:r>
      <w:r w:rsidRPr="00E360FF">
        <w:t xml:space="preserve"> shall also be entitled to receive notice of every </w:t>
      </w:r>
      <w:r w:rsidR="009D3764" w:rsidRPr="00E360FF">
        <w:t>G</w:t>
      </w:r>
      <w:r w:rsidRPr="00E360FF">
        <w:t xml:space="preserve">eneral </w:t>
      </w:r>
      <w:r w:rsidR="009D3764" w:rsidRPr="00E360FF">
        <w:t>M</w:t>
      </w:r>
      <w:r w:rsidRPr="00E360FF">
        <w:t xml:space="preserve">eeting. No other person shall be entitled, as of right, to receive notices of </w:t>
      </w:r>
      <w:r w:rsidR="005572FF" w:rsidRPr="00E360FF">
        <w:t>General Meetings</w:t>
      </w:r>
      <w:r w:rsidRPr="00E360FF">
        <w:t>.</w:t>
      </w:r>
    </w:p>
    <w:p w14:paraId="2F2C15E3" w14:textId="77777777" w:rsidR="0047775D" w:rsidRPr="00E360FF" w:rsidRDefault="0047775D" w:rsidP="00D079DA">
      <w:pPr>
        <w:pStyle w:val="Heading3"/>
      </w:pPr>
      <w:r w:rsidRPr="00E360FF">
        <w:t xml:space="preserve">A notice of a </w:t>
      </w:r>
      <w:r w:rsidR="009D3764" w:rsidRPr="00E360FF">
        <w:t>G</w:t>
      </w:r>
      <w:r w:rsidRPr="00E360FF">
        <w:t xml:space="preserve">eneral </w:t>
      </w:r>
      <w:r w:rsidR="009D3764" w:rsidRPr="00E360FF">
        <w:t>M</w:t>
      </w:r>
      <w:r w:rsidRPr="00E360FF">
        <w:t>eeting shall specify the place, day and hour of the meeting and shall state the business to be transacted at the meeting.</w:t>
      </w:r>
    </w:p>
    <w:p w14:paraId="49507963" w14:textId="77777777" w:rsidR="0047775D" w:rsidRPr="00E360FF" w:rsidRDefault="00E85F93" w:rsidP="00D079DA">
      <w:pPr>
        <w:pStyle w:val="Heading3"/>
      </w:pPr>
      <w:r w:rsidRPr="00E360FF">
        <w:t>At least twenty-one (21) days’ notice of a General Meeting shall be given to those Members entitled to receive notice, together with:</w:t>
      </w:r>
    </w:p>
    <w:p w14:paraId="2F4DA63B" w14:textId="77777777" w:rsidR="0047775D" w:rsidRPr="00E360FF" w:rsidRDefault="0047775D" w:rsidP="005963E7">
      <w:pPr>
        <w:pStyle w:val="Heading4"/>
      </w:pPr>
      <w:r w:rsidRPr="00E360FF">
        <w:t>the agenda for the meeting</w:t>
      </w:r>
      <w:r w:rsidR="0069458C" w:rsidRPr="00E360FF">
        <w:t>; and</w:t>
      </w:r>
    </w:p>
    <w:p w14:paraId="50EEE20D" w14:textId="77777777" w:rsidR="0047775D" w:rsidRPr="00E360FF" w:rsidRDefault="0047775D" w:rsidP="005963E7">
      <w:pPr>
        <w:pStyle w:val="Heading4"/>
      </w:pPr>
      <w:r w:rsidRPr="00E360FF">
        <w:t xml:space="preserve">any notice of motion received from </w:t>
      </w:r>
      <w:r w:rsidR="0074006F" w:rsidRPr="00E360FF">
        <w:t>Member</w:t>
      </w:r>
      <w:r w:rsidRPr="00E360FF">
        <w:t xml:space="preserve">s entitled to vote. </w:t>
      </w:r>
    </w:p>
    <w:p w14:paraId="7762E489" w14:textId="77777777" w:rsidR="00AC06CC" w:rsidRPr="00E360FF" w:rsidRDefault="0047775D" w:rsidP="00723F27">
      <w:pPr>
        <w:pStyle w:val="Heading3"/>
      </w:pPr>
      <w:r w:rsidRPr="00E360FF">
        <w:t xml:space="preserve">Notice of every </w:t>
      </w:r>
      <w:r w:rsidR="00756F22" w:rsidRPr="00E360FF">
        <w:t>G</w:t>
      </w:r>
      <w:r w:rsidRPr="00E360FF">
        <w:t xml:space="preserve">eneral </w:t>
      </w:r>
      <w:r w:rsidR="00756F22" w:rsidRPr="00E360FF">
        <w:t>M</w:t>
      </w:r>
      <w:r w:rsidRPr="00E360FF">
        <w:t xml:space="preserve">eeting shall be given in the manner in </w:t>
      </w:r>
      <w:r w:rsidRPr="00E360FF">
        <w:rPr>
          <w:b/>
        </w:rPr>
        <w:t xml:space="preserve">clause </w:t>
      </w:r>
      <w:r w:rsidRPr="00E360FF">
        <w:rPr>
          <w:b/>
        </w:rPr>
        <w:fldChar w:fldCharType="begin"/>
      </w:r>
      <w:r w:rsidRPr="00E360FF">
        <w:rPr>
          <w:b/>
        </w:rPr>
        <w:instrText xml:space="preserve"> REF _Ref167521038 \r \h  \* MERGEFORMAT </w:instrText>
      </w:r>
      <w:r w:rsidRPr="00E360FF">
        <w:rPr>
          <w:b/>
        </w:rPr>
      </w:r>
      <w:r w:rsidRPr="00E360FF">
        <w:rPr>
          <w:b/>
        </w:rPr>
        <w:fldChar w:fldCharType="separate"/>
      </w:r>
      <w:r w:rsidR="00597AEF">
        <w:rPr>
          <w:b/>
        </w:rPr>
        <w:t>37</w:t>
      </w:r>
      <w:r w:rsidRPr="00E360FF">
        <w:rPr>
          <w:b/>
        </w:rPr>
        <w:fldChar w:fldCharType="end"/>
      </w:r>
      <w:r w:rsidRPr="00E360FF">
        <w:t>.</w:t>
      </w:r>
      <w:bookmarkStart w:id="161" w:name="_Hlk515795326"/>
    </w:p>
    <w:p w14:paraId="27E6577A" w14:textId="77777777" w:rsidR="0047775D" w:rsidRPr="00E360FF" w:rsidRDefault="0047775D" w:rsidP="008235F4">
      <w:pPr>
        <w:pStyle w:val="Heading1"/>
      </w:pPr>
      <w:bookmarkStart w:id="162" w:name="_Toc532800021"/>
      <w:bookmarkStart w:id="163" w:name="_Toc159725647"/>
      <w:bookmarkStart w:id="164" w:name="_Ref167521048"/>
      <w:bookmarkStart w:id="165" w:name="_Toc183497690"/>
      <w:bookmarkStart w:id="166" w:name="_Ref167505777"/>
      <w:bookmarkStart w:id="167" w:name="_Toc384898230"/>
      <w:bookmarkEnd w:id="161"/>
      <w:r w:rsidRPr="00E360FF">
        <w:t>BUSINESS</w:t>
      </w:r>
      <w:bookmarkEnd w:id="162"/>
      <w:bookmarkEnd w:id="163"/>
      <w:bookmarkEnd w:id="164"/>
      <w:bookmarkEnd w:id="165"/>
      <w:bookmarkEnd w:id="166"/>
      <w:bookmarkEnd w:id="167"/>
    </w:p>
    <w:p w14:paraId="4AB6B8F7" w14:textId="77777777" w:rsidR="0047775D" w:rsidRPr="00E360FF" w:rsidRDefault="0047775D" w:rsidP="00D079DA">
      <w:pPr>
        <w:pStyle w:val="Heading3"/>
      </w:pPr>
      <w:bookmarkStart w:id="168" w:name="_Ref159726278"/>
      <w:bookmarkStart w:id="169" w:name="_Ref167521049"/>
      <w:r w:rsidRPr="00E360FF">
        <w:t xml:space="preserve">The business to be transacted at the </w:t>
      </w:r>
      <w:r w:rsidR="00ED0C51" w:rsidRPr="00E360FF">
        <w:t xml:space="preserve">annual </w:t>
      </w:r>
      <w:r w:rsidR="00756F22" w:rsidRPr="00E360FF">
        <w:t>G</w:t>
      </w:r>
      <w:r w:rsidR="00ED0C51" w:rsidRPr="00E360FF">
        <w:t xml:space="preserve">eneral </w:t>
      </w:r>
      <w:r w:rsidR="00756F22" w:rsidRPr="00E360FF">
        <w:t>M</w:t>
      </w:r>
      <w:r w:rsidR="00ED0C51" w:rsidRPr="00E360FF">
        <w:t>eeting</w:t>
      </w:r>
      <w:r w:rsidRPr="00E360FF">
        <w:t xml:space="preserve"> includes the consideration of accounts and the reports of the </w:t>
      </w:r>
      <w:r w:rsidR="000A353E" w:rsidRPr="00E360FF">
        <w:t>Board</w:t>
      </w:r>
      <w:r w:rsidRPr="00E360FF">
        <w:t xml:space="preserve"> and auditors, the election of </w:t>
      </w:r>
      <w:r w:rsidR="00283950" w:rsidRPr="00E360FF">
        <w:t>D</w:t>
      </w:r>
      <w:r w:rsidRPr="00E360FF">
        <w:t xml:space="preserve">irectors under this </w:t>
      </w:r>
      <w:r w:rsidR="00176F16" w:rsidRPr="00E360FF">
        <w:t>Constitution</w:t>
      </w:r>
      <w:r w:rsidRPr="00E360FF">
        <w:t xml:space="preserve"> </w:t>
      </w:r>
      <w:bookmarkStart w:id="170" w:name="_Hlk515795643"/>
      <w:r w:rsidRPr="00E360FF">
        <w:t xml:space="preserve">and </w:t>
      </w:r>
      <w:r w:rsidR="00283950" w:rsidRPr="00E360FF">
        <w:t xml:space="preserve">subject to the requirements of the Act, </w:t>
      </w:r>
      <w:bookmarkEnd w:id="170"/>
      <w:r w:rsidRPr="00E360FF">
        <w:t>the appointment of the auditors.</w:t>
      </w:r>
      <w:bookmarkEnd w:id="168"/>
      <w:bookmarkEnd w:id="169"/>
    </w:p>
    <w:p w14:paraId="5EE2A6CF" w14:textId="77777777" w:rsidR="0047775D" w:rsidRPr="00E360FF" w:rsidRDefault="0047775D" w:rsidP="00D079DA">
      <w:pPr>
        <w:pStyle w:val="Heading3"/>
      </w:pPr>
      <w:r w:rsidRPr="00E360FF">
        <w:t xml:space="preserve">All business that is transacted at a </w:t>
      </w:r>
      <w:r w:rsidR="00570C5F" w:rsidRPr="00E360FF">
        <w:t>G</w:t>
      </w:r>
      <w:r w:rsidRPr="00E360FF">
        <w:t xml:space="preserve">eneral </w:t>
      </w:r>
      <w:r w:rsidR="00570C5F" w:rsidRPr="00E360FF">
        <w:t>M</w:t>
      </w:r>
      <w:r w:rsidRPr="00E360FF">
        <w:t xml:space="preserve">eeting and at an </w:t>
      </w:r>
      <w:r w:rsidR="00ED0C51" w:rsidRPr="00E360FF">
        <w:t xml:space="preserve">annual </w:t>
      </w:r>
      <w:r w:rsidR="00570C5F" w:rsidRPr="00E360FF">
        <w:t>G</w:t>
      </w:r>
      <w:r w:rsidR="00ED0C51" w:rsidRPr="00E360FF">
        <w:t xml:space="preserve">eneral </w:t>
      </w:r>
      <w:r w:rsidR="00570C5F" w:rsidRPr="00E360FF">
        <w:t>M</w:t>
      </w:r>
      <w:r w:rsidR="00ED0C51" w:rsidRPr="00E360FF">
        <w:t>eeting</w:t>
      </w:r>
      <w:r w:rsidRPr="00E360FF">
        <w:t xml:space="preserve">, </w:t>
      </w:r>
      <w:proofErr w:type="gramStart"/>
      <w:r w:rsidRPr="00E360FF">
        <w:t>with the exception of</w:t>
      </w:r>
      <w:proofErr w:type="gramEnd"/>
      <w:r w:rsidRPr="00E360FF">
        <w:t xml:space="preserve"> those matters set down in </w:t>
      </w:r>
      <w:r w:rsidRPr="00E360FF">
        <w:rPr>
          <w:b/>
        </w:rPr>
        <w:t xml:space="preserve">clause </w:t>
      </w:r>
      <w:r w:rsidRPr="00E360FF">
        <w:rPr>
          <w:b/>
        </w:rPr>
        <w:fldChar w:fldCharType="begin"/>
      </w:r>
      <w:r w:rsidRPr="00E360FF">
        <w:rPr>
          <w:b/>
        </w:rPr>
        <w:instrText xml:space="preserve"> REF _Ref167521048 \r \h  \* MERGEFORMAT </w:instrText>
      </w:r>
      <w:r w:rsidRPr="00E360FF">
        <w:rPr>
          <w:b/>
        </w:rPr>
      </w:r>
      <w:r w:rsidRPr="00E360FF">
        <w:rPr>
          <w:b/>
        </w:rPr>
        <w:fldChar w:fldCharType="separate"/>
      </w:r>
      <w:r w:rsidR="00597AEF">
        <w:rPr>
          <w:b/>
        </w:rPr>
        <w:t>24</w:t>
      </w:r>
      <w:r w:rsidRPr="00E360FF">
        <w:rPr>
          <w:b/>
        </w:rPr>
        <w:fldChar w:fldCharType="end"/>
      </w:r>
      <w:r w:rsidRPr="00E360FF">
        <w:rPr>
          <w:b/>
        </w:rPr>
        <w:fldChar w:fldCharType="begin"/>
      </w:r>
      <w:r w:rsidRPr="00E360FF">
        <w:rPr>
          <w:b/>
        </w:rPr>
        <w:instrText xml:space="preserve"> REF _Ref167521049 \r \h  \* MERGEFORMAT </w:instrText>
      </w:r>
      <w:r w:rsidRPr="00E360FF">
        <w:rPr>
          <w:b/>
        </w:rPr>
      </w:r>
      <w:r w:rsidRPr="00E360FF">
        <w:rPr>
          <w:b/>
        </w:rPr>
        <w:fldChar w:fldCharType="separate"/>
      </w:r>
      <w:r w:rsidR="00597AEF">
        <w:rPr>
          <w:b/>
        </w:rPr>
        <w:t>(a)</w:t>
      </w:r>
      <w:r w:rsidRPr="00E360FF">
        <w:rPr>
          <w:b/>
        </w:rPr>
        <w:fldChar w:fldCharType="end"/>
      </w:r>
      <w:r w:rsidRPr="00E360FF">
        <w:t>, shall be special business.</w:t>
      </w:r>
    </w:p>
    <w:p w14:paraId="38262D30" w14:textId="77777777" w:rsidR="0047775D" w:rsidRPr="00E360FF" w:rsidRDefault="0047775D" w:rsidP="00D079DA">
      <w:pPr>
        <w:pStyle w:val="Heading3"/>
      </w:pPr>
      <w:r w:rsidRPr="00E360FF">
        <w:t xml:space="preserve">No business other than that stated on the notice for a </w:t>
      </w:r>
      <w:r w:rsidR="00570C5F" w:rsidRPr="00E360FF">
        <w:t>G</w:t>
      </w:r>
      <w:r w:rsidRPr="00E360FF">
        <w:t xml:space="preserve">eneral </w:t>
      </w:r>
      <w:r w:rsidR="00570C5F" w:rsidRPr="00E360FF">
        <w:t>M</w:t>
      </w:r>
      <w:r w:rsidRPr="00E360FF">
        <w:t>eeting shall be transacted at that meeting.</w:t>
      </w:r>
    </w:p>
    <w:p w14:paraId="2BA06A0C" w14:textId="77777777" w:rsidR="0047775D" w:rsidRPr="00E360FF" w:rsidRDefault="0047775D" w:rsidP="008235F4">
      <w:pPr>
        <w:pStyle w:val="Heading1"/>
      </w:pPr>
      <w:bookmarkStart w:id="171" w:name="_Toc532800022"/>
      <w:bookmarkStart w:id="172" w:name="_Toc159725648"/>
      <w:bookmarkStart w:id="173" w:name="_Toc183497691"/>
      <w:bookmarkStart w:id="174" w:name="_Toc384898231"/>
      <w:r w:rsidRPr="00E360FF">
        <w:t>NOTICES OF MOTION</w:t>
      </w:r>
      <w:bookmarkEnd w:id="171"/>
      <w:bookmarkEnd w:id="172"/>
      <w:bookmarkEnd w:id="173"/>
      <w:bookmarkEnd w:id="174"/>
    </w:p>
    <w:p w14:paraId="44111F82" w14:textId="77777777" w:rsidR="0047775D" w:rsidRPr="00E360FF" w:rsidRDefault="0047775D" w:rsidP="00A6349E">
      <w:pPr>
        <w:pStyle w:val="Para"/>
        <w:rPr>
          <w:rFonts w:cs="Arial"/>
          <w:sz w:val="20"/>
        </w:rPr>
      </w:pPr>
      <w:r w:rsidRPr="00E360FF">
        <w:rPr>
          <w:rFonts w:cs="Arial"/>
          <w:sz w:val="20"/>
        </w:rPr>
        <w:t xml:space="preserve">Members entitled to vote may submit notices of motion for inclusion as special business at a general meeting. All notices of motion must be submitted in writing to the </w:t>
      </w:r>
      <w:r w:rsidR="009267CE" w:rsidRPr="00E360FF">
        <w:rPr>
          <w:rFonts w:cs="Arial"/>
          <w:sz w:val="20"/>
        </w:rPr>
        <w:t>Club</w:t>
      </w:r>
      <w:r w:rsidRPr="00E360FF">
        <w:rPr>
          <w:rFonts w:cs="Arial"/>
          <w:sz w:val="20"/>
        </w:rPr>
        <w:t xml:space="preserve"> no less than thirty-five </w:t>
      </w:r>
      <w:r w:rsidR="00570C5F" w:rsidRPr="00E360FF">
        <w:rPr>
          <w:rFonts w:cs="Arial"/>
          <w:sz w:val="20"/>
        </w:rPr>
        <w:t xml:space="preserve">(35) </w:t>
      </w:r>
      <w:r w:rsidRPr="00E360FF">
        <w:rPr>
          <w:rFonts w:cs="Arial"/>
          <w:sz w:val="20"/>
        </w:rPr>
        <w:t xml:space="preserve">days (excluding receiving date and meeting date) prior to the </w:t>
      </w:r>
      <w:r w:rsidR="00283950" w:rsidRPr="00E360FF">
        <w:rPr>
          <w:rFonts w:cs="Arial"/>
          <w:sz w:val="20"/>
        </w:rPr>
        <w:t>G</w:t>
      </w:r>
      <w:r w:rsidRPr="00E360FF">
        <w:rPr>
          <w:rFonts w:cs="Arial"/>
          <w:sz w:val="20"/>
        </w:rPr>
        <w:t xml:space="preserve">eneral </w:t>
      </w:r>
      <w:r w:rsidR="00283950" w:rsidRPr="00E360FF">
        <w:rPr>
          <w:rFonts w:cs="Arial"/>
          <w:sz w:val="20"/>
        </w:rPr>
        <w:t>M</w:t>
      </w:r>
      <w:r w:rsidRPr="00E360FF">
        <w:rPr>
          <w:rFonts w:cs="Arial"/>
          <w:sz w:val="20"/>
        </w:rPr>
        <w:t>eeting.</w:t>
      </w:r>
    </w:p>
    <w:p w14:paraId="03415350" w14:textId="77777777" w:rsidR="0047775D" w:rsidRPr="00E360FF" w:rsidRDefault="0047775D" w:rsidP="008235F4">
      <w:pPr>
        <w:pStyle w:val="Heading1"/>
      </w:pPr>
      <w:bookmarkStart w:id="175" w:name="_Toc217194415"/>
      <w:bookmarkStart w:id="176" w:name="_Toc532800024"/>
      <w:bookmarkStart w:id="177" w:name="_Toc159725650"/>
      <w:bookmarkStart w:id="178" w:name="_Toc183497692"/>
      <w:bookmarkStart w:id="179" w:name="_Toc384898232"/>
      <w:bookmarkEnd w:id="175"/>
      <w:r w:rsidRPr="00E360FF">
        <w:lastRenderedPageBreak/>
        <w:t>PROCEEDINGS AT GENERAL MEETINGS</w:t>
      </w:r>
      <w:bookmarkEnd w:id="176"/>
      <w:bookmarkEnd w:id="177"/>
      <w:bookmarkEnd w:id="178"/>
      <w:bookmarkEnd w:id="179"/>
    </w:p>
    <w:p w14:paraId="7C25E6F8" w14:textId="77777777" w:rsidR="0047775D" w:rsidRPr="00E360FF" w:rsidRDefault="0047775D" w:rsidP="00D079DA">
      <w:pPr>
        <w:pStyle w:val="Heading2"/>
      </w:pPr>
      <w:r w:rsidRPr="00E360FF">
        <w:t>Quorum</w:t>
      </w:r>
    </w:p>
    <w:p w14:paraId="551AC02A" w14:textId="77777777" w:rsidR="0047775D" w:rsidRPr="00E360FF" w:rsidRDefault="0047775D" w:rsidP="00A6349E">
      <w:pPr>
        <w:pStyle w:val="Para"/>
        <w:rPr>
          <w:rFonts w:cs="Arial"/>
          <w:sz w:val="20"/>
        </w:rPr>
      </w:pPr>
      <w:r w:rsidRPr="00E360FF">
        <w:rPr>
          <w:rFonts w:cs="Arial"/>
          <w:sz w:val="20"/>
        </w:rPr>
        <w:t xml:space="preserve">No business shall be transacted at any general meeting unless a quorum is present at the time when the meeting proceeds to business. A quorum for </w:t>
      </w:r>
      <w:r w:rsidR="005572FF" w:rsidRPr="00E360FF">
        <w:rPr>
          <w:rFonts w:cs="Arial"/>
          <w:sz w:val="20"/>
        </w:rPr>
        <w:t>General Meetings</w:t>
      </w:r>
      <w:r w:rsidRPr="00E360FF">
        <w:rPr>
          <w:rFonts w:cs="Arial"/>
          <w:sz w:val="20"/>
        </w:rPr>
        <w:t xml:space="preserve"> of the </w:t>
      </w:r>
      <w:r w:rsidR="009267CE" w:rsidRPr="00E360FF">
        <w:rPr>
          <w:rFonts w:cs="Arial"/>
          <w:sz w:val="20"/>
        </w:rPr>
        <w:t>Club</w:t>
      </w:r>
      <w:r w:rsidRPr="00E360FF">
        <w:rPr>
          <w:rFonts w:cs="Arial"/>
          <w:sz w:val="20"/>
        </w:rPr>
        <w:t xml:space="preserve"> shall be </w:t>
      </w:r>
      <w:r w:rsidR="004D37E2">
        <w:rPr>
          <w:rFonts w:cs="Arial"/>
          <w:color w:val="FF0000"/>
          <w:sz w:val="20"/>
        </w:rPr>
        <w:t>TEN (10)</w:t>
      </w:r>
      <w:r w:rsidRPr="00E360FF">
        <w:rPr>
          <w:rFonts w:cs="Arial"/>
          <w:sz w:val="20"/>
        </w:rPr>
        <w:t xml:space="preserve"> </w:t>
      </w:r>
      <w:r w:rsidR="0074006F" w:rsidRPr="00E360FF">
        <w:rPr>
          <w:rFonts w:cs="Arial"/>
          <w:sz w:val="20"/>
        </w:rPr>
        <w:t>Member</w:t>
      </w:r>
      <w:r w:rsidRPr="00E360FF">
        <w:rPr>
          <w:rFonts w:cs="Arial"/>
          <w:sz w:val="20"/>
        </w:rPr>
        <w:t>s</w:t>
      </w:r>
      <w:r w:rsidR="00570C5F" w:rsidRPr="00E360FF">
        <w:rPr>
          <w:rFonts w:cs="Arial"/>
          <w:sz w:val="20"/>
        </w:rPr>
        <w:t xml:space="preserve"> entitled to vote</w:t>
      </w:r>
      <w:r w:rsidRPr="00E360FF">
        <w:rPr>
          <w:rFonts w:cs="Arial"/>
          <w:sz w:val="20"/>
        </w:rPr>
        <w:t>.</w:t>
      </w:r>
    </w:p>
    <w:p w14:paraId="1CE4637E" w14:textId="77777777" w:rsidR="0047775D" w:rsidRPr="00E360FF" w:rsidRDefault="00597AEF" w:rsidP="00D079DA">
      <w:pPr>
        <w:pStyle w:val="Heading2"/>
      </w:pPr>
      <w:r>
        <w:t>Chair</w:t>
      </w:r>
      <w:r w:rsidR="0047775D" w:rsidRPr="00E360FF">
        <w:t xml:space="preserve"> to Preside</w:t>
      </w:r>
    </w:p>
    <w:p w14:paraId="00C9ACEC" w14:textId="77777777" w:rsidR="0047775D" w:rsidRPr="00E360FF" w:rsidRDefault="0047775D" w:rsidP="00A6349E">
      <w:pPr>
        <w:pStyle w:val="Para"/>
        <w:rPr>
          <w:rFonts w:cs="Arial"/>
          <w:sz w:val="20"/>
        </w:rPr>
      </w:pPr>
      <w:r w:rsidRPr="00E360FF">
        <w:rPr>
          <w:rFonts w:cs="Arial"/>
          <w:sz w:val="20"/>
        </w:rPr>
        <w:t xml:space="preserve">The </w:t>
      </w:r>
      <w:r w:rsidR="00597AEF">
        <w:rPr>
          <w:rFonts w:cs="Arial"/>
          <w:sz w:val="20"/>
        </w:rPr>
        <w:t>chair</w:t>
      </w:r>
      <w:r w:rsidRPr="00E360FF">
        <w:rPr>
          <w:rFonts w:cs="Arial"/>
          <w:sz w:val="20"/>
        </w:rPr>
        <w:t xml:space="preserve"> of the </w:t>
      </w:r>
      <w:r w:rsidR="000A353E" w:rsidRPr="00E360FF">
        <w:rPr>
          <w:rFonts w:cs="Arial"/>
          <w:sz w:val="20"/>
        </w:rPr>
        <w:t>Board</w:t>
      </w:r>
      <w:r w:rsidRPr="00E360FF">
        <w:rPr>
          <w:rFonts w:cs="Arial"/>
          <w:sz w:val="20"/>
        </w:rPr>
        <w:t xml:space="preserve"> shall, subject to this </w:t>
      </w:r>
      <w:r w:rsidR="00176F16" w:rsidRPr="00E360FF">
        <w:rPr>
          <w:rFonts w:cs="Arial"/>
          <w:sz w:val="20"/>
        </w:rPr>
        <w:t>Constitution</w:t>
      </w:r>
      <w:r w:rsidRPr="00E360FF">
        <w:rPr>
          <w:rFonts w:cs="Arial"/>
          <w:sz w:val="20"/>
        </w:rPr>
        <w:t xml:space="preserve">, preside as chair at every </w:t>
      </w:r>
      <w:r w:rsidR="00283950" w:rsidRPr="00E360FF">
        <w:rPr>
          <w:rFonts w:cs="Arial"/>
          <w:sz w:val="20"/>
        </w:rPr>
        <w:t>G</w:t>
      </w:r>
      <w:r w:rsidRPr="00E360FF">
        <w:rPr>
          <w:rFonts w:cs="Arial"/>
          <w:sz w:val="20"/>
        </w:rPr>
        <w:t xml:space="preserve">eneral </w:t>
      </w:r>
      <w:r w:rsidR="00283950" w:rsidRPr="00E360FF">
        <w:rPr>
          <w:rFonts w:cs="Arial"/>
          <w:sz w:val="20"/>
        </w:rPr>
        <w:t>M</w:t>
      </w:r>
      <w:r w:rsidRPr="00E360FF">
        <w:rPr>
          <w:rFonts w:cs="Arial"/>
          <w:sz w:val="20"/>
        </w:rPr>
        <w:t>eeting except:</w:t>
      </w:r>
    </w:p>
    <w:p w14:paraId="53FB8C89" w14:textId="77777777" w:rsidR="0047775D" w:rsidRPr="00E360FF" w:rsidRDefault="0047775D" w:rsidP="00D079DA">
      <w:pPr>
        <w:pStyle w:val="Heading3"/>
      </w:pPr>
      <w:r w:rsidRPr="00E360FF">
        <w:t xml:space="preserve">in relation to any election for which the </w:t>
      </w:r>
      <w:r w:rsidR="00597AEF">
        <w:t>chair</w:t>
      </w:r>
      <w:r w:rsidRPr="00E360FF">
        <w:t xml:space="preserve"> is a nominee</w:t>
      </w:r>
      <w:r w:rsidR="00F61747" w:rsidRPr="00E360FF">
        <w:t>; or</w:t>
      </w:r>
    </w:p>
    <w:p w14:paraId="744B4374" w14:textId="77777777" w:rsidR="0047775D" w:rsidRPr="00E360FF" w:rsidRDefault="0047775D" w:rsidP="00D079DA">
      <w:pPr>
        <w:pStyle w:val="Heading3"/>
      </w:pPr>
      <w:r w:rsidRPr="00E360FF">
        <w:t>where a conflict of interest exists.</w:t>
      </w:r>
    </w:p>
    <w:p w14:paraId="06679CB9" w14:textId="77777777" w:rsidR="0047775D" w:rsidRPr="00E360FF" w:rsidRDefault="0047775D" w:rsidP="00A6349E">
      <w:pPr>
        <w:pStyle w:val="Para"/>
        <w:rPr>
          <w:rFonts w:cs="Arial"/>
          <w:sz w:val="20"/>
        </w:rPr>
      </w:pPr>
      <w:r w:rsidRPr="00E360FF">
        <w:rPr>
          <w:rFonts w:cs="Arial"/>
          <w:sz w:val="20"/>
        </w:rPr>
        <w:t xml:space="preserve">If the </w:t>
      </w:r>
      <w:r w:rsidR="00597AEF">
        <w:rPr>
          <w:rFonts w:cs="Arial"/>
          <w:sz w:val="20"/>
        </w:rPr>
        <w:t>chair</w:t>
      </w:r>
      <w:r w:rsidRPr="00E360FF">
        <w:rPr>
          <w:rFonts w:cs="Arial"/>
          <w:sz w:val="20"/>
        </w:rPr>
        <w:t xml:space="preserve"> is not present, or is unwilling or unable to preside, the </w:t>
      </w:r>
      <w:r w:rsidR="00283950" w:rsidRPr="00E360FF">
        <w:rPr>
          <w:rFonts w:cs="Arial"/>
          <w:sz w:val="20"/>
        </w:rPr>
        <w:t>Member</w:t>
      </w:r>
      <w:r w:rsidRPr="00E360FF">
        <w:rPr>
          <w:rFonts w:cs="Arial"/>
          <w:sz w:val="20"/>
        </w:rPr>
        <w:t xml:space="preserve"> present shall appoint another </w:t>
      </w:r>
      <w:r w:rsidR="00283950" w:rsidRPr="00E360FF">
        <w:rPr>
          <w:rFonts w:cs="Arial"/>
          <w:sz w:val="20"/>
        </w:rPr>
        <w:t>D</w:t>
      </w:r>
      <w:r w:rsidRPr="00E360FF">
        <w:rPr>
          <w:rFonts w:cs="Arial"/>
          <w:sz w:val="20"/>
        </w:rPr>
        <w:t xml:space="preserve">irector to preside as </w:t>
      </w:r>
      <w:r w:rsidR="00597AEF">
        <w:rPr>
          <w:rFonts w:cs="Arial"/>
          <w:sz w:val="20"/>
        </w:rPr>
        <w:t>chair</w:t>
      </w:r>
      <w:r w:rsidRPr="00E360FF">
        <w:rPr>
          <w:rFonts w:cs="Arial"/>
          <w:sz w:val="20"/>
        </w:rPr>
        <w:t xml:space="preserve"> for that meeting only.</w:t>
      </w:r>
    </w:p>
    <w:p w14:paraId="4FF4281E" w14:textId="77777777" w:rsidR="0047775D" w:rsidRPr="00E360FF" w:rsidRDefault="0047775D" w:rsidP="00D079DA">
      <w:pPr>
        <w:pStyle w:val="Heading2"/>
      </w:pPr>
      <w:bookmarkStart w:id="180" w:name="_Ref159726292"/>
      <w:r w:rsidRPr="00E360FF">
        <w:t>Adjournment of Meeting</w:t>
      </w:r>
      <w:bookmarkEnd w:id="180"/>
    </w:p>
    <w:p w14:paraId="64B3E89A" w14:textId="77777777" w:rsidR="0047775D" w:rsidRPr="00E360FF" w:rsidRDefault="0047775D" w:rsidP="00D079DA">
      <w:pPr>
        <w:pStyle w:val="Heading3"/>
      </w:pPr>
      <w:r w:rsidRPr="00E360FF">
        <w:t xml:space="preserve">If within half an hour from the time appointed for the meeting a quorum is not present, the meeting shall be adjourned until the same day in the next week at the same time and place or to a date, time or place determined by the </w:t>
      </w:r>
      <w:r w:rsidR="00597AEF">
        <w:t>chair</w:t>
      </w:r>
      <w:r w:rsidRPr="00E360FF">
        <w:t>. If at the adjourned meeting a quorum is not present within half an hour from the time appointed for the meeting, the meeting will lapse.</w:t>
      </w:r>
    </w:p>
    <w:p w14:paraId="64EF56C0" w14:textId="77777777" w:rsidR="0047775D" w:rsidRPr="00E360FF" w:rsidRDefault="0047775D" w:rsidP="00D079DA">
      <w:pPr>
        <w:pStyle w:val="Heading3"/>
      </w:pPr>
      <w:r w:rsidRPr="00E360FF">
        <w:t xml:space="preserve">The </w:t>
      </w:r>
      <w:r w:rsidR="00597AEF">
        <w:t>chair</w:t>
      </w:r>
      <w:r w:rsidRPr="00E360FF">
        <w:t xml:space="preserve"> may, with the consent of any meeting at which a quorum is present, and shall, if </w:t>
      </w:r>
      <w:proofErr w:type="gramStart"/>
      <w:r w:rsidRPr="00E360FF">
        <w:t>so</w:t>
      </w:r>
      <w:proofErr w:type="gramEnd"/>
      <w:r w:rsidRPr="00E360FF">
        <w:t xml:space="preserve"> directed by the meeting, adjourn the meeting from time to time and from place to place. No business shall be transacted at any adjourned meeting other than the business left unfinished at the meeting from which the adjournment took place.</w:t>
      </w:r>
    </w:p>
    <w:p w14:paraId="4CDFF8CA" w14:textId="77777777" w:rsidR="0047775D" w:rsidRPr="00E360FF" w:rsidRDefault="0047775D" w:rsidP="00D079DA">
      <w:pPr>
        <w:pStyle w:val="Heading3"/>
      </w:pPr>
      <w:bookmarkStart w:id="181" w:name="_Ref159726293"/>
      <w:r w:rsidRPr="00E360FF">
        <w:t xml:space="preserve">When a meeting is adjourned for thirty </w:t>
      </w:r>
      <w:r w:rsidR="00570C5F" w:rsidRPr="00E360FF">
        <w:t xml:space="preserve">(30) </w:t>
      </w:r>
      <w:r w:rsidRPr="00E360FF">
        <w:t>days or more, notice of the adjourned meeting shall be given as in the case of an original meeting.</w:t>
      </w:r>
      <w:bookmarkEnd w:id="181"/>
    </w:p>
    <w:p w14:paraId="47582C95" w14:textId="77777777" w:rsidR="0047775D" w:rsidRPr="00E360FF" w:rsidRDefault="0047775D" w:rsidP="00D079DA">
      <w:pPr>
        <w:pStyle w:val="Heading3"/>
      </w:pPr>
      <w:r w:rsidRPr="00E360FF">
        <w:t xml:space="preserve">Except as provided in </w:t>
      </w:r>
      <w:r w:rsidRPr="00E360FF">
        <w:rPr>
          <w:b/>
        </w:rPr>
        <w:t xml:space="preserve">clause </w:t>
      </w:r>
      <w:r w:rsidRPr="00E360FF">
        <w:rPr>
          <w:b/>
        </w:rPr>
        <w:fldChar w:fldCharType="begin"/>
      </w:r>
      <w:r w:rsidRPr="00E360FF">
        <w:rPr>
          <w:b/>
        </w:rPr>
        <w:instrText xml:space="preserve"> REF _Ref159726292 \r \h  \* MERGEFORMAT </w:instrText>
      </w:r>
      <w:r w:rsidRPr="00E360FF">
        <w:rPr>
          <w:b/>
        </w:rPr>
      </w:r>
      <w:r w:rsidRPr="00E360FF">
        <w:rPr>
          <w:b/>
        </w:rPr>
        <w:fldChar w:fldCharType="separate"/>
      </w:r>
      <w:r w:rsidR="00597AEF">
        <w:rPr>
          <w:b/>
        </w:rPr>
        <w:t>26.3</w:t>
      </w:r>
      <w:r w:rsidRPr="00E360FF">
        <w:rPr>
          <w:b/>
        </w:rPr>
        <w:fldChar w:fldCharType="end"/>
      </w:r>
      <w:r w:rsidRPr="00E360FF">
        <w:rPr>
          <w:b/>
        </w:rPr>
        <w:fldChar w:fldCharType="begin"/>
      </w:r>
      <w:r w:rsidRPr="00E360FF">
        <w:rPr>
          <w:b/>
        </w:rPr>
        <w:instrText xml:space="preserve"> REF _Ref159726293 \r \h  \* MERGEFORMAT </w:instrText>
      </w:r>
      <w:r w:rsidRPr="00E360FF">
        <w:rPr>
          <w:b/>
        </w:rPr>
      </w:r>
      <w:r w:rsidRPr="00E360FF">
        <w:rPr>
          <w:b/>
        </w:rPr>
        <w:fldChar w:fldCharType="separate"/>
      </w:r>
      <w:r w:rsidR="00597AEF">
        <w:rPr>
          <w:b/>
        </w:rPr>
        <w:t>(c)</w:t>
      </w:r>
      <w:r w:rsidRPr="00E360FF">
        <w:rPr>
          <w:b/>
        </w:rPr>
        <w:fldChar w:fldCharType="end"/>
      </w:r>
      <w:r w:rsidRPr="00E360FF">
        <w:rPr>
          <w:b/>
        </w:rPr>
        <w:t xml:space="preserve"> </w:t>
      </w:r>
      <w:r w:rsidRPr="00E360FF">
        <w:t>it shall not be necessary to give any notice of an adjournment or the business to be transacted at any adjourned meeting.</w:t>
      </w:r>
    </w:p>
    <w:p w14:paraId="1CB329BF" w14:textId="77777777" w:rsidR="0047775D" w:rsidRPr="00E360FF" w:rsidRDefault="0047775D" w:rsidP="00D079DA">
      <w:pPr>
        <w:pStyle w:val="Heading2"/>
      </w:pPr>
      <w:bookmarkStart w:id="182" w:name="_Ref159726307"/>
      <w:r w:rsidRPr="00E360FF">
        <w:t>Voting Procedure</w:t>
      </w:r>
      <w:bookmarkEnd w:id="182"/>
    </w:p>
    <w:p w14:paraId="20554128" w14:textId="77777777" w:rsidR="0047775D" w:rsidRPr="00E360FF" w:rsidRDefault="0047775D" w:rsidP="00A6349E">
      <w:pPr>
        <w:pStyle w:val="Para"/>
        <w:rPr>
          <w:rFonts w:cs="Arial"/>
          <w:sz w:val="20"/>
        </w:rPr>
      </w:pPr>
      <w:r w:rsidRPr="00E360FF">
        <w:rPr>
          <w:rFonts w:cs="Arial"/>
          <w:sz w:val="20"/>
        </w:rPr>
        <w:t>At any meeting a resolution put to the vote of the meeting shall be decided on a show of hands unless a poll is (before or on the declaration of the result of the show of hands) demanded by:</w:t>
      </w:r>
    </w:p>
    <w:p w14:paraId="01B15AED" w14:textId="77777777" w:rsidR="0047775D" w:rsidRPr="00E360FF" w:rsidRDefault="0047775D" w:rsidP="00D079DA">
      <w:pPr>
        <w:pStyle w:val="Heading3"/>
      </w:pPr>
      <w:r w:rsidRPr="00E360FF">
        <w:t xml:space="preserve">the </w:t>
      </w:r>
      <w:r w:rsidR="00597AEF">
        <w:t>chair</w:t>
      </w:r>
      <w:r w:rsidR="00A605E8" w:rsidRPr="00E360FF">
        <w:t>; or</w:t>
      </w:r>
    </w:p>
    <w:p w14:paraId="0BF9DCD7" w14:textId="77777777" w:rsidR="0047775D" w:rsidRPr="00E360FF" w:rsidRDefault="0047775D" w:rsidP="00D079DA">
      <w:pPr>
        <w:pStyle w:val="Heading3"/>
      </w:pPr>
      <w:r w:rsidRPr="00E360FF">
        <w:t xml:space="preserve">a simple majority of </w:t>
      </w:r>
      <w:r w:rsidR="00845BCF" w:rsidRPr="00E360FF">
        <w:t xml:space="preserve">the </w:t>
      </w:r>
      <w:r w:rsidR="0074006F" w:rsidRPr="00E360FF">
        <w:t>Member</w:t>
      </w:r>
      <w:r w:rsidRPr="00E360FF">
        <w:t>s.</w:t>
      </w:r>
    </w:p>
    <w:p w14:paraId="0B99D411" w14:textId="77777777" w:rsidR="0047775D" w:rsidRPr="00E360FF" w:rsidRDefault="0047775D" w:rsidP="00D079DA">
      <w:pPr>
        <w:pStyle w:val="Heading2"/>
      </w:pPr>
      <w:r w:rsidRPr="00E360FF">
        <w:t>Recording of Determinations</w:t>
      </w:r>
    </w:p>
    <w:p w14:paraId="27693DE0" w14:textId="77777777" w:rsidR="0047775D" w:rsidRPr="00E360FF" w:rsidRDefault="0047775D" w:rsidP="00A6349E">
      <w:pPr>
        <w:pStyle w:val="Para"/>
        <w:rPr>
          <w:rFonts w:cs="Arial"/>
          <w:sz w:val="20"/>
        </w:rPr>
      </w:pPr>
      <w:r w:rsidRPr="00E360FF">
        <w:rPr>
          <w:rFonts w:cs="Arial"/>
          <w:sz w:val="20"/>
        </w:rPr>
        <w:t xml:space="preserve">Unless a poll is demanded under </w:t>
      </w:r>
      <w:r w:rsidRPr="00E360FF">
        <w:rPr>
          <w:rFonts w:cs="Arial"/>
          <w:b/>
          <w:sz w:val="20"/>
        </w:rPr>
        <w:t xml:space="preserve">clause </w:t>
      </w:r>
      <w:r w:rsidRPr="00E360FF">
        <w:rPr>
          <w:rFonts w:cs="Arial"/>
          <w:b/>
          <w:sz w:val="20"/>
        </w:rPr>
        <w:fldChar w:fldCharType="begin"/>
      </w:r>
      <w:r w:rsidRPr="00E360FF">
        <w:rPr>
          <w:rFonts w:cs="Arial"/>
          <w:b/>
          <w:sz w:val="20"/>
        </w:rPr>
        <w:instrText xml:space="preserve"> REF _Ref159726307 \r \h  \* MERGEFORMAT </w:instrText>
      </w:r>
      <w:r w:rsidRPr="00E360FF">
        <w:rPr>
          <w:rFonts w:cs="Arial"/>
          <w:b/>
          <w:sz w:val="20"/>
        </w:rPr>
      </w:r>
      <w:r w:rsidRPr="00E360FF">
        <w:rPr>
          <w:rFonts w:cs="Arial"/>
          <w:b/>
          <w:sz w:val="20"/>
        </w:rPr>
        <w:fldChar w:fldCharType="separate"/>
      </w:r>
      <w:r w:rsidR="00597AEF">
        <w:rPr>
          <w:rFonts w:cs="Arial"/>
          <w:b/>
          <w:sz w:val="20"/>
        </w:rPr>
        <w:t>26.4</w:t>
      </w:r>
      <w:r w:rsidRPr="00E360FF">
        <w:rPr>
          <w:rFonts w:cs="Arial"/>
          <w:b/>
          <w:sz w:val="20"/>
        </w:rPr>
        <w:fldChar w:fldCharType="end"/>
      </w:r>
      <w:r w:rsidRPr="00E360FF">
        <w:rPr>
          <w:rFonts w:cs="Arial"/>
          <w:sz w:val="20"/>
        </w:rPr>
        <w:t xml:space="preserve">, the </w:t>
      </w:r>
      <w:r w:rsidR="00597AEF">
        <w:rPr>
          <w:rFonts w:cs="Arial"/>
          <w:sz w:val="20"/>
        </w:rPr>
        <w:t>chair</w:t>
      </w:r>
      <w:r w:rsidRPr="00E360FF">
        <w:rPr>
          <w:rFonts w:cs="Arial"/>
          <w:sz w:val="20"/>
        </w:rPr>
        <w:t xml:space="preserve">’s declaration shall be conclusive evidence of the result of a resolution decided by a show of hands. The declaration does not need to record the number of votes in favour of or against the resolution; the result of the resolution must be recorded in the </w:t>
      </w:r>
      <w:r w:rsidR="009267CE" w:rsidRPr="00E360FF">
        <w:rPr>
          <w:rFonts w:cs="Arial"/>
          <w:sz w:val="20"/>
        </w:rPr>
        <w:t>Club</w:t>
      </w:r>
      <w:r w:rsidRPr="00E360FF">
        <w:rPr>
          <w:rFonts w:cs="Arial"/>
          <w:sz w:val="20"/>
        </w:rPr>
        <w:t>’s book of proceedings.</w:t>
      </w:r>
    </w:p>
    <w:p w14:paraId="0B777D51" w14:textId="77777777" w:rsidR="0047775D" w:rsidRPr="00E360FF" w:rsidRDefault="0047775D" w:rsidP="00D079DA">
      <w:pPr>
        <w:pStyle w:val="Heading2"/>
      </w:pPr>
      <w:r w:rsidRPr="00E360FF">
        <w:lastRenderedPageBreak/>
        <w:t>Where Poll Demanded</w:t>
      </w:r>
    </w:p>
    <w:p w14:paraId="020F4F31" w14:textId="77777777" w:rsidR="0047775D" w:rsidRPr="00E360FF" w:rsidRDefault="0047775D" w:rsidP="00A6349E">
      <w:pPr>
        <w:pStyle w:val="Para"/>
        <w:rPr>
          <w:rFonts w:cs="Arial"/>
          <w:sz w:val="20"/>
        </w:rPr>
      </w:pPr>
      <w:r w:rsidRPr="00E360FF">
        <w:rPr>
          <w:rFonts w:cs="Arial"/>
          <w:sz w:val="20"/>
        </w:rPr>
        <w:t xml:space="preserve">If a poll is duly demanded under </w:t>
      </w:r>
      <w:r w:rsidRPr="00E360FF">
        <w:rPr>
          <w:rFonts w:cs="Arial"/>
          <w:b/>
          <w:sz w:val="20"/>
        </w:rPr>
        <w:t xml:space="preserve">clause </w:t>
      </w:r>
      <w:r w:rsidRPr="00E360FF">
        <w:rPr>
          <w:rFonts w:cs="Arial"/>
          <w:b/>
          <w:sz w:val="20"/>
        </w:rPr>
        <w:fldChar w:fldCharType="begin"/>
      </w:r>
      <w:r w:rsidRPr="00E360FF">
        <w:rPr>
          <w:rFonts w:cs="Arial"/>
          <w:b/>
          <w:sz w:val="20"/>
        </w:rPr>
        <w:instrText xml:space="preserve"> REF _Ref159726307 \r \h  \* MERGEFORMAT </w:instrText>
      </w:r>
      <w:r w:rsidRPr="00E360FF">
        <w:rPr>
          <w:rFonts w:cs="Arial"/>
          <w:b/>
          <w:sz w:val="20"/>
        </w:rPr>
      </w:r>
      <w:r w:rsidRPr="00E360FF">
        <w:rPr>
          <w:rFonts w:cs="Arial"/>
          <w:b/>
          <w:sz w:val="20"/>
        </w:rPr>
        <w:fldChar w:fldCharType="separate"/>
      </w:r>
      <w:r w:rsidR="00597AEF">
        <w:rPr>
          <w:rFonts w:cs="Arial"/>
          <w:b/>
          <w:sz w:val="20"/>
        </w:rPr>
        <w:t>26.4</w:t>
      </w:r>
      <w:r w:rsidRPr="00E360FF">
        <w:rPr>
          <w:rFonts w:cs="Arial"/>
          <w:b/>
          <w:sz w:val="20"/>
        </w:rPr>
        <w:fldChar w:fldCharType="end"/>
      </w:r>
      <w:r w:rsidRPr="00E360FF">
        <w:rPr>
          <w:rFonts w:cs="Arial"/>
          <w:sz w:val="20"/>
        </w:rPr>
        <w:t xml:space="preserve"> it shall be taken in such a manner and either at once or after an interval or adjournment or otherwise as the </w:t>
      </w:r>
      <w:r w:rsidR="00597AEF">
        <w:rPr>
          <w:rFonts w:cs="Arial"/>
          <w:sz w:val="20"/>
        </w:rPr>
        <w:t>chair</w:t>
      </w:r>
      <w:r w:rsidRPr="00E360FF">
        <w:rPr>
          <w:rFonts w:cs="Arial"/>
          <w:sz w:val="20"/>
        </w:rPr>
        <w:t xml:space="preserve"> directs. The result of the poll shall be the resolution of the meeting.</w:t>
      </w:r>
    </w:p>
    <w:p w14:paraId="205DB836" w14:textId="77777777" w:rsidR="00283950" w:rsidRPr="00E360FF" w:rsidRDefault="00283950" w:rsidP="00D079DA">
      <w:pPr>
        <w:pStyle w:val="Heading2"/>
      </w:pPr>
      <w:r w:rsidRPr="00E360FF">
        <w:t>Procedu</w:t>
      </w:r>
      <w:r w:rsidR="00324B94">
        <w:t>r</w:t>
      </w:r>
      <w:r w:rsidRPr="00E360FF">
        <w:t>al irregularities</w:t>
      </w:r>
    </w:p>
    <w:p w14:paraId="4670A5F1" w14:textId="77777777" w:rsidR="00283950" w:rsidRPr="00E360FF" w:rsidRDefault="00283950" w:rsidP="00D079DA">
      <w:pPr>
        <w:pStyle w:val="Heading3"/>
      </w:pPr>
      <w:r w:rsidRPr="00E360FF">
        <w:t>No decision of the Club, the Board or any Board authorised entity shall be invalid merely because of a failure to give proper notice under this Constitution or the Regulations or other irregularity in procedure required by this Constitution or the Regulations unless a person suffers substantial prejudice as a result of that failure to give proper notice or irregularity in procedure.</w:t>
      </w:r>
    </w:p>
    <w:p w14:paraId="6A9AF37A" w14:textId="77777777" w:rsidR="00283950" w:rsidRDefault="00283950" w:rsidP="00D079DA">
      <w:pPr>
        <w:pStyle w:val="Heading3"/>
      </w:pPr>
      <w:r w:rsidRPr="00E360FF">
        <w:t xml:space="preserve">The Club, the Board or other Board authorised entity may confirm an earlier decision which may have been otherwise invalid because of a failure to give proper notice or other irregularity in </w:t>
      </w:r>
      <w:proofErr w:type="gramStart"/>
      <w:r w:rsidRPr="00E360FF">
        <w:t>procedure</w:t>
      </w:r>
      <w:proofErr w:type="gramEnd"/>
      <w:r w:rsidRPr="00E360FF">
        <w:t xml:space="preserve"> and the decision shall be deemed to be valid from the time it was originally made.</w:t>
      </w:r>
    </w:p>
    <w:p w14:paraId="557B82DC" w14:textId="77777777" w:rsidR="0047775D" w:rsidRPr="00E360FF" w:rsidRDefault="0047775D" w:rsidP="008235F4">
      <w:pPr>
        <w:pStyle w:val="Heading1"/>
      </w:pPr>
      <w:bookmarkStart w:id="183" w:name="_Toc532800025"/>
      <w:bookmarkStart w:id="184" w:name="_Toc159725651"/>
      <w:bookmarkStart w:id="185" w:name="_Toc183497693"/>
      <w:bookmarkStart w:id="186" w:name="_Toc384898233"/>
      <w:r w:rsidRPr="00E360FF">
        <w:t>VOTING AT GENERAL MEETINGS</w:t>
      </w:r>
      <w:bookmarkEnd w:id="183"/>
      <w:bookmarkEnd w:id="184"/>
      <w:r w:rsidRPr="00E360FF">
        <w:t xml:space="preserve"> ®</w:t>
      </w:r>
      <w:bookmarkEnd w:id="185"/>
      <w:bookmarkEnd w:id="186"/>
    </w:p>
    <w:p w14:paraId="134C4391" w14:textId="77777777" w:rsidR="0047775D" w:rsidRPr="00E360FF" w:rsidRDefault="0047775D" w:rsidP="00D079DA">
      <w:pPr>
        <w:pStyle w:val="Heading2"/>
      </w:pPr>
      <w:r w:rsidRPr="00E360FF">
        <w:t>Members Entitled to Vote</w:t>
      </w:r>
    </w:p>
    <w:p w14:paraId="6FC8C6F2" w14:textId="77777777" w:rsidR="0047775D" w:rsidRPr="00E360FF" w:rsidRDefault="0047775D" w:rsidP="00A6349E">
      <w:pPr>
        <w:pStyle w:val="Para"/>
        <w:rPr>
          <w:rFonts w:cs="Arial"/>
          <w:sz w:val="20"/>
        </w:rPr>
      </w:pPr>
      <w:r w:rsidRPr="00E360FF">
        <w:rPr>
          <w:rFonts w:cs="Arial"/>
          <w:sz w:val="20"/>
        </w:rPr>
        <w:t xml:space="preserve">Each </w:t>
      </w:r>
      <w:r w:rsidR="003423F3" w:rsidRPr="00E360FF">
        <w:rPr>
          <w:rFonts w:cs="Arial"/>
          <w:sz w:val="20"/>
        </w:rPr>
        <w:t>Individual</w:t>
      </w:r>
      <w:r w:rsidRPr="00E360FF">
        <w:rPr>
          <w:rFonts w:cs="Arial"/>
          <w:sz w:val="20"/>
        </w:rPr>
        <w:t xml:space="preserve"> </w:t>
      </w:r>
      <w:r w:rsidR="0074006F" w:rsidRPr="00E360FF">
        <w:rPr>
          <w:rFonts w:cs="Arial"/>
          <w:sz w:val="20"/>
        </w:rPr>
        <w:t>Member</w:t>
      </w:r>
      <w:r w:rsidRPr="00E360FF">
        <w:rPr>
          <w:rFonts w:cs="Arial"/>
          <w:sz w:val="20"/>
        </w:rPr>
        <w:t xml:space="preserve"> shall be entitled to one </w:t>
      </w:r>
      <w:r w:rsidR="008613C5" w:rsidRPr="00E360FF">
        <w:rPr>
          <w:rFonts w:cs="Arial"/>
          <w:sz w:val="20"/>
        </w:rPr>
        <w:t xml:space="preserve">(1) </w:t>
      </w:r>
      <w:r w:rsidRPr="00E360FF">
        <w:rPr>
          <w:rFonts w:cs="Arial"/>
          <w:sz w:val="20"/>
        </w:rPr>
        <w:t xml:space="preserve">vote at </w:t>
      </w:r>
      <w:r w:rsidR="005572FF" w:rsidRPr="00E360FF">
        <w:rPr>
          <w:rFonts w:cs="Arial"/>
          <w:sz w:val="20"/>
        </w:rPr>
        <w:t>General Meetings</w:t>
      </w:r>
      <w:r w:rsidRPr="00E360FF">
        <w:rPr>
          <w:rFonts w:cs="Arial"/>
          <w:sz w:val="20"/>
        </w:rPr>
        <w:t xml:space="preserve">. No other </w:t>
      </w:r>
      <w:r w:rsidR="0074006F" w:rsidRPr="00E360FF">
        <w:rPr>
          <w:rFonts w:cs="Arial"/>
          <w:sz w:val="20"/>
        </w:rPr>
        <w:t>Member</w:t>
      </w:r>
      <w:r w:rsidRPr="00E360FF">
        <w:rPr>
          <w:rFonts w:cs="Arial"/>
          <w:sz w:val="20"/>
        </w:rPr>
        <w:t xml:space="preserve"> shall be entitled to vote but shall, subject to this </w:t>
      </w:r>
      <w:r w:rsidR="00176F16" w:rsidRPr="00E360FF">
        <w:rPr>
          <w:rFonts w:cs="Arial"/>
          <w:sz w:val="20"/>
        </w:rPr>
        <w:t>Constitution</w:t>
      </w:r>
      <w:r w:rsidRPr="00E360FF">
        <w:rPr>
          <w:rFonts w:cs="Arial"/>
          <w:sz w:val="20"/>
        </w:rPr>
        <w:t xml:space="preserve">, have and be entitled to exercise those rights set out in </w:t>
      </w:r>
      <w:r w:rsidRPr="00E360FF">
        <w:rPr>
          <w:rFonts w:cs="Arial"/>
          <w:b/>
          <w:sz w:val="20"/>
        </w:rPr>
        <w:t xml:space="preserve">clause </w:t>
      </w:r>
      <w:r w:rsidRPr="00E360FF">
        <w:rPr>
          <w:rFonts w:cs="Arial"/>
          <w:b/>
          <w:bCs/>
          <w:sz w:val="20"/>
        </w:rPr>
        <w:fldChar w:fldCharType="begin"/>
      </w:r>
      <w:r w:rsidRPr="00E360FF">
        <w:rPr>
          <w:rFonts w:cs="Arial"/>
          <w:b/>
          <w:bCs/>
          <w:sz w:val="20"/>
        </w:rPr>
        <w:instrText xml:space="preserve"> REF _Ref187161593 \r \h  \* MERGEFORMAT </w:instrText>
      </w:r>
      <w:r w:rsidRPr="00E360FF">
        <w:rPr>
          <w:rFonts w:cs="Arial"/>
          <w:b/>
          <w:bCs/>
          <w:sz w:val="20"/>
        </w:rPr>
      </w:r>
      <w:r w:rsidRPr="00E360FF">
        <w:rPr>
          <w:rFonts w:cs="Arial"/>
          <w:b/>
          <w:bCs/>
          <w:sz w:val="20"/>
        </w:rPr>
        <w:fldChar w:fldCharType="separate"/>
      </w:r>
      <w:r w:rsidR="00597AEF">
        <w:rPr>
          <w:rFonts w:cs="Arial"/>
          <w:b/>
          <w:bCs/>
          <w:sz w:val="20"/>
        </w:rPr>
        <w:t>5.1</w:t>
      </w:r>
      <w:r w:rsidRPr="00E360FF">
        <w:rPr>
          <w:rFonts w:cs="Arial"/>
          <w:b/>
          <w:bCs/>
          <w:sz w:val="20"/>
        </w:rPr>
        <w:fldChar w:fldCharType="end"/>
      </w:r>
      <w:r w:rsidRPr="00E360FF">
        <w:rPr>
          <w:rFonts w:cs="Arial"/>
          <w:bCs/>
          <w:sz w:val="20"/>
        </w:rPr>
        <w:t>.</w:t>
      </w:r>
      <w:r w:rsidRPr="00E360FF">
        <w:rPr>
          <w:rFonts w:cs="Arial"/>
          <w:sz w:val="20"/>
        </w:rPr>
        <w:t xml:space="preserve"> </w:t>
      </w:r>
    </w:p>
    <w:p w14:paraId="048537BD" w14:textId="77777777" w:rsidR="0047775D" w:rsidRPr="00E360FF" w:rsidRDefault="00597AEF" w:rsidP="00D079DA">
      <w:pPr>
        <w:pStyle w:val="Heading2"/>
      </w:pPr>
      <w:r>
        <w:t>Chair</w:t>
      </w:r>
      <w:r w:rsidR="0047775D" w:rsidRPr="00E360FF">
        <w:t xml:space="preserve"> May Exercise Casting Vote</w:t>
      </w:r>
    </w:p>
    <w:p w14:paraId="05B810E0" w14:textId="77777777" w:rsidR="0047775D" w:rsidRPr="00E360FF" w:rsidRDefault="0047775D" w:rsidP="00A6349E">
      <w:pPr>
        <w:pStyle w:val="Para"/>
        <w:rPr>
          <w:rFonts w:cs="Arial"/>
          <w:sz w:val="20"/>
        </w:rPr>
      </w:pPr>
      <w:r w:rsidRPr="00E360FF">
        <w:rPr>
          <w:rFonts w:cs="Arial"/>
          <w:sz w:val="20"/>
        </w:rPr>
        <w:t xml:space="preserve">Where voting at </w:t>
      </w:r>
      <w:r w:rsidR="005572FF" w:rsidRPr="00E360FF">
        <w:rPr>
          <w:rFonts w:cs="Arial"/>
          <w:sz w:val="20"/>
        </w:rPr>
        <w:t>General Meetings</w:t>
      </w:r>
      <w:r w:rsidRPr="00E360FF">
        <w:rPr>
          <w:rFonts w:cs="Arial"/>
          <w:sz w:val="20"/>
        </w:rPr>
        <w:t xml:space="preserve"> is equal, the </w:t>
      </w:r>
      <w:r w:rsidR="00597AEF">
        <w:rPr>
          <w:rFonts w:cs="Arial"/>
          <w:sz w:val="20"/>
        </w:rPr>
        <w:t>chair</w:t>
      </w:r>
      <w:r w:rsidRPr="00E360FF">
        <w:rPr>
          <w:rFonts w:cs="Arial"/>
          <w:sz w:val="20"/>
        </w:rPr>
        <w:t xml:space="preserve"> may exercise a casting vote. If the </w:t>
      </w:r>
      <w:r w:rsidR="00597AEF">
        <w:rPr>
          <w:rFonts w:cs="Arial"/>
          <w:sz w:val="20"/>
        </w:rPr>
        <w:t>chair</w:t>
      </w:r>
      <w:r w:rsidRPr="00E360FF">
        <w:rPr>
          <w:rFonts w:cs="Arial"/>
          <w:sz w:val="20"/>
        </w:rPr>
        <w:t xml:space="preserve"> does not exercise a casting vote the motion will be lost.</w:t>
      </w:r>
    </w:p>
    <w:p w14:paraId="7C1B63DD" w14:textId="77777777" w:rsidR="0047775D" w:rsidRPr="00E360FF" w:rsidRDefault="0047775D" w:rsidP="00D079DA">
      <w:pPr>
        <w:pStyle w:val="Heading2"/>
      </w:pPr>
      <w:bookmarkStart w:id="187" w:name="_Toc532800026"/>
      <w:bookmarkStart w:id="188" w:name="_Toc159725652"/>
      <w:r w:rsidRPr="00E360FF">
        <w:t xml:space="preserve">Proxy </w:t>
      </w:r>
      <w:bookmarkEnd w:id="187"/>
      <w:bookmarkEnd w:id="188"/>
      <w:r w:rsidRPr="00E360FF">
        <w:t>Voting</w:t>
      </w:r>
    </w:p>
    <w:p w14:paraId="57F0D4DF" w14:textId="77777777" w:rsidR="0047775D" w:rsidRPr="00E360FF" w:rsidRDefault="0047775D" w:rsidP="00A6349E">
      <w:pPr>
        <w:spacing w:after="240"/>
        <w:ind w:left="851"/>
        <w:rPr>
          <w:rFonts w:cs="Arial"/>
          <w:i/>
          <w:sz w:val="20"/>
        </w:rPr>
      </w:pPr>
      <w:bookmarkStart w:id="189" w:name="_Hlk515800334"/>
      <w:r w:rsidRPr="00E360FF">
        <w:rPr>
          <w:rFonts w:cs="Arial"/>
          <w:sz w:val="20"/>
        </w:rPr>
        <w:t xml:space="preserve">Proxy voting </w:t>
      </w:r>
      <w:r w:rsidR="004D6A9F" w:rsidRPr="00E360FF">
        <w:rPr>
          <w:rFonts w:cs="Arial"/>
          <w:sz w:val="20"/>
        </w:rPr>
        <w:t xml:space="preserve">is </w:t>
      </w:r>
      <w:r w:rsidRPr="00E360FF">
        <w:rPr>
          <w:rFonts w:cs="Arial"/>
          <w:sz w:val="20"/>
        </w:rPr>
        <w:t>not permitted at a</w:t>
      </w:r>
      <w:r w:rsidR="00383DDB" w:rsidRPr="00E360FF">
        <w:rPr>
          <w:rFonts w:cs="Arial"/>
          <w:sz w:val="20"/>
        </w:rPr>
        <w:t>ny</w:t>
      </w:r>
      <w:r w:rsidRPr="00E360FF">
        <w:rPr>
          <w:rFonts w:cs="Arial"/>
          <w:sz w:val="20"/>
        </w:rPr>
        <w:t xml:space="preserve"> </w:t>
      </w:r>
      <w:r w:rsidR="005572FF" w:rsidRPr="00E360FF">
        <w:rPr>
          <w:rFonts w:cs="Arial"/>
          <w:sz w:val="20"/>
        </w:rPr>
        <w:t>General Meeting</w:t>
      </w:r>
      <w:r w:rsidRPr="00E360FF">
        <w:rPr>
          <w:rFonts w:cs="Arial"/>
          <w:sz w:val="20"/>
        </w:rPr>
        <w:t>.</w:t>
      </w:r>
    </w:p>
    <w:p w14:paraId="4D234361" w14:textId="77777777" w:rsidR="00A54253" w:rsidRPr="00E360FF" w:rsidRDefault="00A54253" w:rsidP="00D079DA">
      <w:pPr>
        <w:pStyle w:val="Heading2"/>
      </w:pPr>
      <w:bookmarkStart w:id="190" w:name="_Toc532800045"/>
      <w:bookmarkStart w:id="191" w:name="_Toc159725670"/>
      <w:bookmarkStart w:id="192" w:name="_Ref159726415"/>
      <w:bookmarkStart w:id="193" w:name="_Ref167521099"/>
      <w:bookmarkStart w:id="194" w:name="_Toc183497694"/>
      <w:bookmarkEnd w:id="189"/>
      <w:r w:rsidRPr="00E360FF">
        <w:t xml:space="preserve">Postal </w:t>
      </w:r>
      <w:r w:rsidR="00D1144E" w:rsidRPr="00E360FF">
        <w:t xml:space="preserve">or Electronic </w:t>
      </w:r>
      <w:r w:rsidRPr="00E360FF">
        <w:t>Voting</w:t>
      </w:r>
    </w:p>
    <w:p w14:paraId="5CDCCE4E" w14:textId="77777777" w:rsidR="00A54253" w:rsidRPr="00E360FF" w:rsidRDefault="00A54253" w:rsidP="00A54253">
      <w:pPr>
        <w:pStyle w:val="Para"/>
        <w:rPr>
          <w:rFonts w:cs="Arial"/>
          <w:sz w:val="20"/>
          <w:lang w:val="en-GB"/>
        </w:rPr>
      </w:pPr>
      <w:r w:rsidRPr="00E360FF">
        <w:rPr>
          <w:rFonts w:cs="Arial"/>
          <w:sz w:val="20"/>
          <w:lang w:val="en-GB"/>
        </w:rPr>
        <w:t xml:space="preserve">No motion shall be determined by a postal </w:t>
      </w:r>
      <w:r w:rsidR="00D1144E" w:rsidRPr="00E360FF">
        <w:rPr>
          <w:rFonts w:cs="Arial"/>
          <w:sz w:val="20"/>
          <w:lang w:val="en-GB"/>
        </w:rPr>
        <w:t xml:space="preserve">or electronic </w:t>
      </w:r>
      <w:r w:rsidRPr="00E360FF">
        <w:rPr>
          <w:rFonts w:cs="Arial"/>
          <w:sz w:val="20"/>
          <w:lang w:val="en-GB"/>
        </w:rPr>
        <w:t xml:space="preserve">ballot unless determined by the Board.  If the Board so determines, the postal </w:t>
      </w:r>
      <w:r w:rsidR="00D1144E" w:rsidRPr="00E360FF">
        <w:rPr>
          <w:rFonts w:cs="Arial"/>
          <w:sz w:val="20"/>
          <w:lang w:val="en-GB"/>
        </w:rPr>
        <w:t xml:space="preserve">or electronic </w:t>
      </w:r>
      <w:r w:rsidRPr="00E360FF">
        <w:rPr>
          <w:rFonts w:cs="Arial"/>
          <w:sz w:val="20"/>
          <w:lang w:val="en-GB"/>
        </w:rPr>
        <w:t xml:space="preserve">ballot shall be conducted under procedures </w:t>
      </w:r>
      <w:r w:rsidR="00D1144E" w:rsidRPr="00E360FF">
        <w:rPr>
          <w:rFonts w:cs="Arial"/>
          <w:sz w:val="20"/>
          <w:lang w:val="en-GB"/>
        </w:rPr>
        <w:t>determined</w:t>
      </w:r>
      <w:r w:rsidRPr="00E360FF">
        <w:rPr>
          <w:rFonts w:cs="Arial"/>
          <w:sz w:val="20"/>
          <w:lang w:val="en-GB"/>
        </w:rPr>
        <w:t xml:space="preserve"> by the Board from time to time.</w:t>
      </w:r>
    </w:p>
    <w:p w14:paraId="1DE38006" w14:textId="77777777" w:rsidR="0047775D" w:rsidRPr="00E360FF" w:rsidRDefault="0047775D" w:rsidP="008235F4">
      <w:pPr>
        <w:pStyle w:val="Heading1"/>
      </w:pPr>
      <w:bookmarkStart w:id="195" w:name="_Toc384898234"/>
      <w:r w:rsidRPr="00E360FF">
        <w:t>GRIEVANCE PROCEDURE</w:t>
      </w:r>
      <w:bookmarkEnd w:id="190"/>
      <w:bookmarkEnd w:id="191"/>
      <w:bookmarkEnd w:id="192"/>
      <w:bookmarkEnd w:id="193"/>
      <w:r w:rsidRPr="00E360FF">
        <w:t xml:space="preserve"> ®</w:t>
      </w:r>
      <w:bookmarkEnd w:id="194"/>
      <w:bookmarkEnd w:id="195"/>
    </w:p>
    <w:p w14:paraId="3BB3190E" w14:textId="77777777" w:rsidR="0047775D" w:rsidRPr="00E360FF" w:rsidRDefault="0047775D" w:rsidP="00D079DA">
      <w:pPr>
        <w:pStyle w:val="Heading3"/>
      </w:pPr>
      <w:r w:rsidRPr="00E360FF">
        <w:t xml:space="preserve">The grievance procedure set out in this </w:t>
      </w:r>
      <w:r w:rsidR="0007508F" w:rsidRPr="00E360FF">
        <w:t>clause</w:t>
      </w:r>
      <w:r w:rsidRPr="00E360FF">
        <w:t xml:space="preserve"> applies to disputes </w:t>
      </w:r>
      <w:r w:rsidR="0007508F" w:rsidRPr="00E360FF">
        <w:t xml:space="preserve">arising </w:t>
      </w:r>
      <w:r w:rsidRPr="00E360FF">
        <w:t>under th</w:t>
      </w:r>
      <w:r w:rsidR="0007508F" w:rsidRPr="00E360FF">
        <w:t>is Constitution</w:t>
      </w:r>
      <w:r w:rsidRPr="00E360FF">
        <w:t xml:space="preserve"> between a </w:t>
      </w:r>
      <w:r w:rsidR="0074006F" w:rsidRPr="00E360FF">
        <w:t>Member</w:t>
      </w:r>
      <w:r w:rsidRPr="00E360FF">
        <w:t xml:space="preserve"> and:</w:t>
      </w:r>
    </w:p>
    <w:p w14:paraId="60D514BC" w14:textId="77777777" w:rsidR="0047775D" w:rsidRPr="00E360FF" w:rsidRDefault="0047775D" w:rsidP="005100D5">
      <w:pPr>
        <w:pStyle w:val="Heading4"/>
      </w:pPr>
      <w:r w:rsidRPr="00E360FF">
        <w:t xml:space="preserve">another </w:t>
      </w:r>
      <w:r w:rsidR="0074006F" w:rsidRPr="00E360FF">
        <w:t>Member</w:t>
      </w:r>
      <w:r w:rsidR="00844BAC" w:rsidRPr="00E360FF">
        <w:t>; or</w:t>
      </w:r>
    </w:p>
    <w:p w14:paraId="69896AA7" w14:textId="77777777" w:rsidR="0047775D" w:rsidRDefault="0047775D" w:rsidP="005100D5">
      <w:pPr>
        <w:pStyle w:val="Heading4"/>
      </w:pPr>
      <w:r w:rsidRPr="00E360FF">
        <w:t xml:space="preserve">the </w:t>
      </w:r>
      <w:r w:rsidR="009267CE" w:rsidRPr="00E360FF">
        <w:t>Club</w:t>
      </w:r>
      <w:r w:rsidRPr="00E360FF">
        <w:t>.</w:t>
      </w:r>
    </w:p>
    <w:p w14:paraId="57CD7A42" w14:textId="77777777" w:rsidR="00E70262" w:rsidRPr="00E360FF" w:rsidRDefault="00E70262" w:rsidP="00E70262">
      <w:pPr>
        <w:pStyle w:val="Heading4"/>
        <w:numPr>
          <w:ilvl w:val="0"/>
          <w:numId w:val="0"/>
        </w:numPr>
        <w:ind w:left="1701"/>
      </w:pPr>
      <w:r w:rsidRPr="00E711B4">
        <w:rPr>
          <w:rFonts w:cs="Arial"/>
        </w:rPr>
        <w:t xml:space="preserve">It does not, however, apply to any appeal by a </w:t>
      </w:r>
      <w:proofErr w:type="gramStart"/>
      <w:r w:rsidRPr="00E711B4">
        <w:rPr>
          <w:rFonts w:cs="Arial"/>
        </w:rPr>
        <w:t>Member</w:t>
      </w:r>
      <w:proofErr w:type="gramEnd"/>
      <w:r w:rsidRPr="00E711B4">
        <w:rPr>
          <w:rFonts w:cs="Arial"/>
        </w:rPr>
        <w:t xml:space="preserve"> against a decision made in accordance with the disciplinary proceedings described in </w:t>
      </w:r>
      <w:r w:rsidRPr="00993ED4">
        <w:rPr>
          <w:rFonts w:cs="Arial"/>
          <w:b/>
        </w:rPr>
        <w:t>clause 10</w:t>
      </w:r>
      <w:r w:rsidRPr="00E711B4">
        <w:rPr>
          <w:rFonts w:cs="Arial"/>
        </w:rPr>
        <w:t>.</w:t>
      </w:r>
    </w:p>
    <w:p w14:paraId="00D81DE8" w14:textId="77777777" w:rsidR="0047775D" w:rsidRPr="00E360FF" w:rsidRDefault="0047775D" w:rsidP="00D079DA">
      <w:pPr>
        <w:pStyle w:val="Heading3"/>
      </w:pPr>
      <w:r w:rsidRPr="00E360FF">
        <w:t>The parties to the dispute must meet and discuss the matter in dispute, and, if possible, resolve the dispute within fourteen days after the dispute comes to the attention of all parties.</w:t>
      </w:r>
    </w:p>
    <w:p w14:paraId="7DFFFE48" w14:textId="77777777" w:rsidR="00982065" w:rsidRPr="00E360FF" w:rsidRDefault="00844BAC" w:rsidP="00D079DA">
      <w:pPr>
        <w:pStyle w:val="Heading3"/>
      </w:pPr>
      <w:r w:rsidRPr="00E360FF">
        <w:lastRenderedPageBreak/>
        <w:t xml:space="preserve">If the parties are unable to resolve the dispute at the meeting or if a party fails to attend that meeting, then the parties </w:t>
      </w:r>
      <w:r w:rsidR="00982065" w:rsidRPr="00E360FF">
        <w:t>may refer the dispute to:</w:t>
      </w:r>
    </w:p>
    <w:p w14:paraId="60CB086A" w14:textId="77777777" w:rsidR="00982065" w:rsidRPr="00E360FF" w:rsidRDefault="00A617E8" w:rsidP="005100D5">
      <w:pPr>
        <w:pStyle w:val="Heading4"/>
      </w:pPr>
      <w:r w:rsidRPr="00E360FF">
        <w:t>an</w:t>
      </w:r>
      <w:r w:rsidR="00982065" w:rsidRPr="00E360FF">
        <w:t>y</w:t>
      </w:r>
      <w:r w:rsidRPr="00E360FF">
        <w:t xml:space="preserve"> independent tribunal established by the SSO in accordance with the procedures determin</w:t>
      </w:r>
      <w:r w:rsidR="00F511C0" w:rsidRPr="00E360FF">
        <w:t>ed by the SSO from time to time</w:t>
      </w:r>
      <w:r w:rsidR="00982065" w:rsidRPr="00E360FF">
        <w:t>; or</w:t>
      </w:r>
    </w:p>
    <w:p w14:paraId="680EC444" w14:textId="77777777" w:rsidR="00844BAC" w:rsidRPr="00E360FF" w:rsidRDefault="00982065" w:rsidP="005100D5">
      <w:pPr>
        <w:pStyle w:val="Heading4"/>
      </w:pPr>
      <w:r w:rsidRPr="00E360FF">
        <w:t xml:space="preserve">a community justice centre for mediation under the </w:t>
      </w:r>
      <w:r w:rsidRPr="00E360FF">
        <w:rPr>
          <w:i/>
        </w:rPr>
        <w:t>Community Justice Centres Act 1983 (NSW).</w:t>
      </w:r>
    </w:p>
    <w:p w14:paraId="198C44EA" w14:textId="7C21457E" w:rsidR="0047775D" w:rsidRPr="00E360FF" w:rsidRDefault="0047775D" w:rsidP="00D079DA">
      <w:pPr>
        <w:pStyle w:val="Heading3"/>
      </w:pPr>
      <w:r w:rsidRPr="00E360FF">
        <w:t xml:space="preserve">The </w:t>
      </w:r>
      <w:r w:rsidR="000A353E" w:rsidRPr="00E360FF">
        <w:t>Board</w:t>
      </w:r>
      <w:r w:rsidRPr="00E360FF">
        <w:t xml:space="preserve"> may prescribe additional grievance procedures in</w:t>
      </w:r>
      <w:r w:rsidR="00AE30FE" w:rsidRPr="00E360FF">
        <w:t xml:space="preserve"> </w:t>
      </w:r>
      <w:r w:rsidR="0085612D" w:rsidRPr="00E360FF">
        <w:t>Regulations</w:t>
      </w:r>
      <w:r w:rsidRPr="00E360FF">
        <w:t xml:space="preserve"> consistent with this</w:t>
      </w:r>
      <w:r w:rsidRPr="00E360FF">
        <w:rPr>
          <w:b/>
        </w:rPr>
        <w:t xml:space="preserve"> clause </w:t>
      </w:r>
      <w:r w:rsidRPr="00E360FF">
        <w:rPr>
          <w:b/>
        </w:rPr>
        <w:fldChar w:fldCharType="begin"/>
      </w:r>
      <w:r w:rsidRPr="00E360FF">
        <w:rPr>
          <w:b/>
        </w:rPr>
        <w:instrText xml:space="preserve"> REF _Ref167521099 \r \h  \* MERGEFORMAT </w:instrText>
      </w:r>
      <w:r w:rsidRPr="00E360FF">
        <w:rPr>
          <w:b/>
        </w:rPr>
      </w:r>
      <w:r w:rsidRPr="00E360FF">
        <w:rPr>
          <w:b/>
        </w:rPr>
        <w:fldChar w:fldCharType="separate"/>
      </w:r>
      <w:r w:rsidR="00597AEF">
        <w:rPr>
          <w:b/>
        </w:rPr>
        <w:t>2</w:t>
      </w:r>
      <w:r w:rsidR="00650F5B">
        <w:rPr>
          <w:b/>
        </w:rPr>
        <w:t>8</w:t>
      </w:r>
      <w:r w:rsidRPr="00E360FF">
        <w:rPr>
          <w:b/>
        </w:rPr>
        <w:fldChar w:fldCharType="end"/>
      </w:r>
      <w:r w:rsidRPr="00E360FF">
        <w:t>.</w:t>
      </w:r>
    </w:p>
    <w:p w14:paraId="353C812D" w14:textId="77777777" w:rsidR="00982065" w:rsidRPr="00E360FF" w:rsidRDefault="00982065" w:rsidP="00D079DA">
      <w:pPr>
        <w:pStyle w:val="Heading3"/>
      </w:pPr>
      <w:bookmarkStart w:id="196" w:name="_Hlk515720589"/>
      <w:r w:rsidRPr="00E360FF">
        <w:t>If the dispute is not resolved the Board may take whatever steps it considers appropriate in regard to the dispute in the best interests of the Club and the Members concerned.</w:t>
      </w:r>
    </w:p>
    <w:p w14:paraId="0FAEAD8E" w14:textId="77777777" w:rsidR="0047775D" w:rsidRPr="00E360FF" w:rsidRDefault="0047775D" w:rsidP="008235F4">
      <w:pPr>
        <w:pStyle w:val="Heading1"/>
      </w:pPr>
      <w:bookmarkStart w:id="197" w:name="_Toc532800036"/>
      <w:bookmarkStart w:id="198" w:name="_Toc159725662"/>
      <w:bookmarkStart w:id="199" w:name="_Toc183497695"/>
      <w:bookmarkStart w:id="200" w:name="_Toc384898235"/>
      <w:bookmarkEnd w:id="196"/>
      <w:r w:rsidRPr="00E360FF">
        <w:t>RECORDS AND ACCOUNTS</w:t>
      </w:r>
      <w:bookmarkEnd w:id="197"/>
      <w:bookmarkEnd w:id="198"/>
      <w:bookmarkEnd w:id="199"/>
      <w:bookmarkEnd w:id="200"/>
    </w:p>
    <w:p w14:paraId="3B44CD9E" w14:textId="77777777" w:rsidR="0047775D" w:rsidRPr="00E360FF" w:rsidRDefault="0047775D" w:rsidP="00D079DA">
      <w:pPr>
        <w:pStyle w:val="Heading2"/>
      </w:pPr>
      <w:r w:rsidRPr="00E360FF">
        <w:t>Records</w:t>
      </w:r>
    </w:p>
    <w:p w14:paraId="5991069B" w14:textId="77777777" w:rsidR="0047775D" w:rsidRPr="00E360FF" w:rsidRDefault="0047775D" w:rsidP="00A6349E">
      <w:pPr>
        <w:pStyle w:val="Para"/>
        <w:rPr>
          <w:rFonts w:cs="Arial"/>
          <w:sz w:val="20"/>
        </w:rPr>
      </w:pPr>
      <w:r w:rsidRPr="00E360FF">
        <w:rPr>
          <w:rFonts w:cs="Arial"/>
          <w:sz w:val="20"/>
        </w:rPr>
        <w:t xml:space="preserve">The </w:t>
      </w:r>
      <w:r w:rsidR="009267CE" w:rsidRPr="00E360FF">
        <w:rPr>
          <w:rFonts w:cs="Arial"/>
          <w:sz w:val="20"/>
        </w:rPr>
        <w:t>Club</w:t>
      </w:r>
      <w:r w:rsidRPr="00E360FF">
        <w:rPr>
          <w:rFonts w:cs="Arial"/>
          <w:sz w:val="20"/>
        </w:rPr>
        <w:t xml:space="preserve"> shall establish and maintain proper records and minutes concerning all of its transactions, business, meetings and dealings (including those of the </w:t>
      </w:r>
      <w:r w:rsidR="00AC4F64" w:rsidRPr="00E360FF">
        <w:rPr>
          <w:rFonts w:cs="Arial"/>
          <w:sz w:val="20"/>
        </w:rPr>
        <w:t xml:space="preserve">Club and the </w:t>
      </w:r>
      <w:r w:rsidR="000A353E" w:rsidRPr="00E360FF">
        <w:rPr>
          <w:rFonts w:cs="Arial"/>
          <w:sz w:val="20"/>
        </w:rPr>
        <w:t>Board</w:t>
      </w:r>
      <w:r w:rsidRPr="00E360FF">
        <w:rPr>
          <w:rFonts w:cs="Arial"/>
          <w:sz w:val="20"/>
        </w:rPr>
        <w:t xml:space="preserve">). It shall produce these as appropriate at each </w:t>
      </w:r>
      <w:r w:rsidR="008B7E81" w:rsidRPr="00E360FF">
        <w:rPr>
          <w:rFonts w:cs="Arial"/>
          <w:sz w:val="20"/>
        </w:rPr>
        <w:t>Board</w:t>
      </w:r>
      <w:r w:rsidRPr="00E360FF">
        <w:rPr>
          <w:rFonts w:cs="Arial"/>
          <w:sz w:val="20"/>
        </w:rPr>
        <w:t xml:space="preserve"> or </w:t>
      </w:r>
      <w:r w:rsidR="00E97F19" w:rsidRPr="00E360FF">
        <w:rPr>
          <w:rFonts w:cs="Arial"/>
          <w:sz w:val="20"/>
        </w:rPr>
        <w:t>G</w:t>
      </w:r>
      <w:r w:rsidRPr="00E360FF">
        <w:rPr>
          <w:rFonts w:cs="Arial"/>
          <w:sz w:val="20"/>
        </w:rPr>
        <w:t xml:space="preserve">eneral </w:t>
      </w:r>
      <w:r w:rsidR="00E97F19" w:rsidRPr="00E360FF">
        <w:rPr>
          <w:rFonts w:cs="Arial"/>
          <w:sz w:val="20"/>
        </w:rPr>
        <w:t>M</w:t>
      </w:r>
      <w:r w:rsidRPr="00E360FF">
        <w:rPr>
          <w:rFonts w:cs="Arial"/>
          <w:sz w:val="20"/>
        </w:rPr>
        <w:t>eeting.</w:t>
      </w:r>
    </w:p>
    <w:p w14:paraId="2BB74AD7" w14:textId="77777777" w:rsidR="0047775D" w:rsidRPr="00E360FF" w:rsidRDefault="0047775D" w:rsidP="00D079DA">
      <w:pPr>
        <w:pStyle w:val="Heading2"/>
      </w:pPr>
      <w:r w:rsidRPr="00E360FF">
        <w:t>Records Kept in Accordance with the Act</w:t>
      </w:r>
    </w:p>
    <w:p w14:paraId="31BEEE7A" w14:textId="77777777" w:rsidR="0047775D" w:rsidRPr="00E360FF" w:rsidRDefault="0047775D" w:rsidP="00D079DA">
      <w:pPr>
        <w:pStyle w:val="Heading3"/>
      </w:pPr>
      <w:bookmarkStart w:id="201" w:name="_Hlk515718549"/>
      <w:r w:rsidRPr="00E360FF">
        <w:t xml:space="preserve">Proper accounting and other records </w:t>
      </w:r>
      <w:r w:rsidR="000C20FB" w:rsidRPr="00E360FF">
        <w:t xml:space="preserve">of the Club including books, minutes, documents and securities </w:t>
      </w:r>
      <w:r w:rsidRPr="00E360FF">
        <w:t>shall be kept in accordance with the Act</w:t>
      </w:r>
      <w:r w:rsidR="00925ECA" w:rsidRPr="00E360FF">
        <w:t xml:space="preserve"> and otherwise </w:t>
      </w:r>
      <w:r w:rsidR="00AC4F64" w:rsidRPr="00E360FF">
        <w:t xml:space="preserve">shall be kept in the care and control of the </w:t>
      </w:r>
      <w:r w:rsidR="00AC06CC">
        <w:t>s</w:t>
      </w:r>
      <w:r w:rsidR="00817810" w:rsidRPr="00E360FF">
        <w:t>ecretary</w:t>
      </w:r>
      <w:r w:rsidR="00AC4F64" w:rsidRPr="00E360FF">
        <w:t>.</w:t>
      </w:r>
    </w:p>
    <w:p w14:paraId="04CF8608" w14:textId="77777777" w:rsidR="000C20FB" w:rsidRPr="00E360FF" w:rsidRDefault="000C20FB" w:rsidP="00D079DA">
      <w:pPr>
        <w:pStyle w:val="Heading3"/>
      </w:pPr>
      <w:bookmarkStart w:id="202" w:name="_Ref345575731"/>
      <w:bookmarkStart w:id="203" w:name="_Ref345593074"/>
      <w:bookmarkStart w:id="204" w:name="_Ref345593696"/>
      <w:r w:rsidRPr="00E360FF">
        <w:t>Subject to the Act, the Board may determine whether and to what extent, and at what times and places and under what conditions, the financial records, accounts, books, securities or other relevant documents of the Club will be open for inspection by the Members.</w:t>
      </w:r>
      <w:bookmarkEnd w:id="202"/>
      <w:bookmarkEnd w:id="203"/>
      <w:bookmarkEnd w:id="204"/>
    </w:p>
    <w:bookmarkEnd w:id="201"/>
    <w:p w14:paraId="28558DDD" w14:textId="77777777" w:rsidR="0047775D" w:rsidRPr="00E360FF" w:rsidRDefault="0047775D" w:rsidP="00D079DA">
      <w:pPr>
        <w:pStyle w:val="Heading2"/>
      </w:pPr>
      <w:r w:rsidRPr="00E360FF">
        <w:t>Board to Submit Accounts</w:t>
      </w:r>
    </w:p>
    <w:p w14:paraId="75303086" w14:textId="77777777" w:rsidR="0047775D" w:rsidRPr="00E360FF" w:rsidRDefault="0047775D" w:rsidP="00A6349E">
      <w:pPr>
        <w:pStyle w:val="Para"/>
        <w:rPr>
          <w:rFonts w:cs="Arial"/>
          <w:sz w:val="20"/>
        </w:rPr>
      </w:pPr>
      <w:r w:rsidRPr="00E360FF">
        <w:rPr>
          <w:rFonts w:cs="Arial"/>
          <w:sz w:val="20"/>
        </w:rPr>
        <w:t xml:space="preserve">The </w:t>
      </w:r>
      <w:r w:rsidR="000A353E" w:rsidRPr="00E360FF">
        <w:rPr>
          <w:rFonts w:cs="Arial"/>
          <w:sz w:val="20"/>
        </w:rPr>
        <w:t>Board</w:t>
      </w:r>
      <w:r w:rsidRPr="00E360FF">
        <w:rPr>
          <w:rFonts w:cs="Arial"/>
          <w:sz w:val="20"/>
        </w:rPr>
        <w:t xml:space="preserve"> shall submit the </w:t>
      </w:r>
      <w:r w:rsidR="009267CE" w:rsidRPr="00E360FF">
        <w:rPr>
          <w:rFonts w:cs="Arial"/>
          <w:sz w:val="20"/>
        </w:rPr>
        <w:t>Club</w:t>
      </w:r>
      <w:r w:rsidRPr="00E360FF">
        <w:rPr>
          <w:rFonts w:cs="Arial"/>
          <w:sz w:val="20"/>
        </w:rPr>
        <w:t xml:space="preserve">’s statements of account to the </w:t>
      </w:r>
      <w:r w:rsidR="0074006F" w:rsidRPr="00E360FF">
        <w:rPr>
          <w:rFonts w:cs="Arial"/>
          <w:sz w:val="20"/>
        </w:rPr>
        <w:t>Member</w:t>
      </w:r>
      <w:r w:rsidRPr="00E360FF">
        <w:rPr>
          <w:rFonts w:cs="Arial"/>
          <w:sz w:val="20"/>
        </w:rPr>
        <w:t xml:space="preserve">s at the </w:t>
      </w:r>
      <w:r w:rsidR="00ED0C51" w:rsidRPr="00E360FF">
        <w:rPr>
          <w:rFonts w:cs="Arial"/>
          <w:sz w:val="20"/>
        </w:rPr>
        <w:t xml:space="preserve">annual </w:t>
      </w:r>
      <w:r w:rsidR="00E97F19" w:rsidRPr="00E360FF">
        <w:rPr>
          <w:rFonts w:cs="Arial"/>
          <w:sz w:val="20"/>
        </w:rPr>
        <w:t>G</w:t>
      </w:r>
      <w:r w:rsidR="00ED0C51" w:rsidRPr="00E360FF">
        <w:rPr>
          <w:rFonts w:cs="Arial"/>
          <w:sz w:val="20"/>
        </w:rPr>
        <w:t xml:space="preserve">eneral </w:t>
      </w:r>
      <w:r w:rsidR="00E97F19" w:rsidRPr="00E360FF">
        <w:rPr>
          <w:rFonts w:cs="Arial"/>
          <w:sz w:val="20"/>
        </w:rPr>
        <w:t>M</w:t>
      </w:r>
      <w:r w:rsidR="00ED0C51" w:rsidRPr="00E360FF">
        <w:rPr>
          <w:rFonts w:cs="Arial"/>
          <w:sz w:val="20"/>
        </w:rPr>
        <w:t>eeting</w:t>
      </w:r>
      <w:r w:rsidRPr="00E360FF">
        <w:rPr>
          <w:rFonts w:cs="Arial"/>
          <w:sz w:val="20"/>
        </w:rPr>
        <w:t xml:space="preserve"> in accordance with this </w:t>
      </w:r>
      <w:r w:rsidR="00176F16" w:rsidRPr="00E360FF">
        <w:rPr>
          <w:rFonts w:cs="Arial"/>
          <w:sz w:val="20"/>
        </w:rPr>
        <w:t>Constitution</w:t>
      </w:r>
      <w:r w:rsidRPr="00E360FF">
        <w:rPr>
          <w:rFonts w:cs="Arial"/>
          <w:sz w:val="20"/>
        </w:rPr>
        <w:t xml:space="preserve"> and the Act.</w:t>
      </w:r>
    </w:p>
    <w:p w14:paraId="54C26B55" w14:textId="77777777" w:rsidR="0047775D" w:rsidRPr="00E360FF" w:rsidRDefault="0047775D" w:rsidP="00D079DA">
      <w:pPr>
        <w:pStyle w:val="Heading2"/>
      </w:pPr>
      <w:r w:rsidRPr="00E360FF">
        <w:t>Accounts Conclusive</w:t>
      </w:r>
    </w:p>
    <w:p w14:paraId="419C6FE0" w14:textId="77777777" w:rsidR="0047775D" w:rsidRPr="00E360FF" w:rsidRDefault="0047775D" w:rsidP="00A6349E">
      <w:pPr>
        <w:pStyle w:val="Para"/>
        <w:rPr>
          <w:rFonts w:cs="Arial"/>
          <w:sz w:val="20"/>
        </w:rPr>
      </w:pPr>
      <w:r w:rsidRPr="00E360FF">
        <w:rPr>
          <w:rFonts w:cs="Arial"/>
          <w:sz w:val="20"/>
        </w:rPr>
        <w:t xml:space="preserve">The statements of account, when approved or adopted by an </w:t>
      </w:r>
      <w:r w:rsidR="00ED0C51" w:rsidRPr="00E360FF">
        <w:rPr>
          <w:rFonts w:cs="Arial"/>
          <w:sz w:val="20"/>
        </w:rPr>
        <w:t xml:space="preserve">annual </w:t>
      </w:r>
      <w:r w:rsidR="00E97F19" w:rsidRPr="00E360FF">
        <w:rPr>
          <w:rFonts w:cs="Arial"/>
          <w:sz w:val="20"/>
        </w:rPr>
        <w:t>G</w:t>
      </w:r>
      <w:r w:rsidR="00ED0C51" w:rsidRPr="00E360FF">
        <w:rPr>
          <w:rFonts w:cs="Arial"/>
          <w:sz w:val="20"/>
        </w:rPr>
        <w:t xml:space="preserve">eneral </w:t>
      </w:r>
      <w:r w:rsidR="00E97F19" w:rsidRPr="00E360FF">
        <w:rPr>
          <w:rFonts w:cs="Arial"/>
          <w:sz w:val="20"/>
        </w:rPr>
        <w:t>M</w:t>
      </w:r>
      <w:r w:rsidR="00ED0C51" w:rsidRPr="00E360FF">
        <w:rPr>
          <w:rFonts w:cs="Arial"/>
          <w:sz w:val="20"/>
        </w:rPr>
        <w:t>eeting</w:t>
      </w:r>
      <w:r w:rsidRPr="00E360FF">
        <w:rPr>
          <w:rFonts w:cs="Arial"/>
          <w:sz w:val="20"/>
        </w:rPr>
        <w:t xml:space="preserve">, shall be conclusive except when errors have been discovered within three </w:t>
      </w:r>
      <w:r w:rsidR="00A30BF5" w:rsidRPr="00E360FF">
        <w:rPr>
          <w:rFonts w:cs="Arial"/>
          <w:sz w:val="20"/>
        </w:rPr>
        <w:t xml:space="preserve">(3) </w:t>
      </w:r>
      <w:r w:rsidRPr="00E360FF">
        <w:rPr>
          <w:rFonts w:cs="Arial"/>
          <w:sz w:val="20"/>
        </w:rPr>
        <w:t>months after such approval or adoption.</w:t>
      </w:r>
    </w:p>
    <w:p w14:paraId="297CAF9B" w14:textId="77777777" w:rsidR="00B87DBF" w:rsidRPr="00E360FF" w:rsidRDefault="00B87DBF" w:rsidP="00D079DA">
      <w:pPr>
        <w:pStyle w:val="Heading2"/>
      </w:pPr>
      <w:r w:rsidRPr="00E360FF">
        <w:t xml:space="preserve">Accounts to be </w:t>
      </w:r>
      <w:r w:rsidR="00A30BF5" w:rsidRPr="00E360FF">
        <w:t>available</w:t>
      </w:r>
      <w:r w:rsidRPr="00E360FF">
        <w:t xml:space="preserve"> to Members</w:t>
      </w:r>
    </w:p>
    <w:p w14:paraId="2F698EDF" w14:textId="77777777" w:rsidR="00B87DBF" w:rsidRPr="00E360FF" w:rsidRDefault="00B87DBF" w:rsidP="00B87DBF">
      <w:pPr>
        <w:pStyle w:val="Para"/>
        <w:rPr>
          <w:rFonts w:cs="Arial"/>
          <w:sz w:val="20"/>
        </w:rPr>
      </w:pPr>
      <w:r w:rsidRPr="00E360FF">
        <w:rPr>
          <w:rFonts w:cs="Arial"/>
          <w:sz w:val="20"/>
        </w:rPr>
        <w:t xml:space="preserve">The </w:t>
      </w:r>
      <w:r w:rsidR="00AC06CC">
        <w:rPr>
          <w:rFonts w:cs="Arial"/>
          <w:sz w:val="20"/>
        </w:rPr>
        <w:t>s</w:t>
      </w:r>
      <w:r w:rsidR="00817810" w:rsidRPr="00E360FF">
        <w:rPr>
          <w:rFonts w:cs="Arial"/>
          <w:sz w:val="20"/>
        </w:rPr>
        <w:t>ecretary</w:t>
      </w:r>
      <w:r w:rsidR="00952D62" w:rsidRPr="00E360FF">
        <w:rPr>
          <w:rFonts w:cs="Arial"/>
          <w:sz w:val="20"/>
        </w:rPr>
        <w:t xml:space="preserve"> </w:t>
      </w:r>
      <w:r w:rsidRPr="00E360FF">
        <w:rPr>
          <w:rFonts w:cs="Arial"/>
          <w:sz w:val="20"/>
        </w:rPr>
        <w:t xml:space="preserve">shall </w:t>
      </w:r>
      <w:r w:rsidR="00A30BF5" w:rsidRPr="00E360FF">
        <w:rPr>
          <w:rFonts w:cs="Arial"/>
          <w:sz w:val="20"/>
        </w:rPr>
        <w:t xml:space="preserve">ensure </w:t>
      </w:r>
      <w:r w:rsidRPr="00E360FF">
        <w:rPr>
          <w:rFonts w:cs="Arial"/>
          <w:sz w:val="20"/>
        </w:rPr>
        <w:t xml:space="preserve">all persons entitled to receive notice of </w:t>
      </w:r>
      <w:r w:rsidR="00E97F19" w:rsidRPr="00E360FF">
        <w:rPr>
          <w:rFonts w:cs="Arial"/>
          <w:sz w:val="20"/>
        </w:rPr>
        <w:t>G</w:t>
      </w:r>
      <w:r w:rsidR="00ED0C51" w:rsidRPr="00E360FF">
        <w:rPr>
          <w:rFonts w:cs="Arial"/>
          <w:sz w:val="20"/>
        </w:rPr>
        <w:t xml:space="preserve">eneral </w:t>
      </w:r>
      <w:r w:rsidR="00E97F19" w:rsidRPr="00E360FF">
        <w:rPr>
          <w:rFonts w:cs="Arial"/>
          <w:sz w:val="20"/>
        </w:rPr>
        <w:t>M</w:t>
      </w:r>
      <w:r w:rsidR="00ED0C51" w:rsidRPr="00E360FF">
        <w:rPr>
          <w:rFonts w:cs="Arial"/>
          <w:sz w:val="20"/>
        </w:rPr>
        <w:t>eeting</w:t>
      </w:r>
      <w:r w:rsidRPr="00E360FF">
        <w:rPr>
          <w:rFonts w:cs="Arial"/>
          <w:sz w:val="20"/>
        </w:rPr>
        <w:t xml:space="preserve">s </w:t>
      </w:r>
      <w:r w:rsidR="00A30BF5" w:rsidRPr="00E360FF">
        <w:rPr>
          <w:rFonts w:cs="Arial"/>
          <w:sz w:val="20"/>
        </w:rPr>
        <w:t>under</w:t>
      </w:r>
      <w:r w:rsidRPr="00E360FF">
        <w:rPr>
          <w:rFonts w:cs="Arial"/>
          <w:sz w:val="20"/>
        </w:rPr>
        <w:t xml:space="preserve"> </w:t>
      </w:r>
      <w:r w:rsidR="00324B94">
        <w:rPr>
          <w:rFonts w:cs="Arial"/>
          <w:sz w:val="20"/>
        </w:rPr>
        <w:t xml:space="preserve">this </w:t>
      </w:r>
      <w:r w:rsidRPr="00E360FF">
        <w:rPr>
          <w:rFonts w:cs="Arial"/>
          <w:sz w:val="20"/>
        </w:rPr>
        <w:t xml:space="preserve">Constitution, </w:t>
      </w:r>
      <w:r w:rsidR="00A30BF5" w:rsidRPr="00E360FF">
        <w:rPr>
          <w:rFonts w:cs="Arial"/>
          <w:sz w:val="20"/>
        </w:rPr>
        <w:t xml:space="preserve">receive or have access to </w:t>
      </w:r>
      <w:r w:rsidRPr="00E360FF">
        <w:rPr>
          <w:rFonts w:cs="Arial"/>
          <w:sz w:val="20"/>
        </w:rPr>
        <w:t>a copy of the statements of account, the Board’s report, the auditor’s report and every other document required under the Act (if any).</w:t>
      </w:r>
    </w:p>
    <w:p w14:paraId="7F9AD860" w14:textId="77777777" w:rsidR="0047775D" w:rsidRPr="00E360FF" w:rsidRDefault="0047775D" w:rsidP="00D079DA">
      <w:pPr>
        <w:pStyle w:val="Heading2"/>
      </w:pPr>
      <w:r w:rsidRPr="00E360FF">
        <w:t>Negotiable Instruments</w:t>
      </w:r>
    </w:p>
    <w:p w14:paraId="726BD322" w14:textId="77777777" w:rsidR="0047775D" w:rsidRPr="00E360FF" w:rsidRDefault="0047775D" w:rsidP="00A6349E">
      <w:pPr>
        <w:pStyle w:val="Para"/>
        <w:rPr>
          <w:rFonts w:cs="Arial"/>
          <w:sz w:val="20"/>
        </w:rPr>
      </w:pPr>
      <w:r w:rsidRPr="00E360FF">
        <w:rPr>
          <w:rFonts w:cs="Arial"/>
          <w:sz w:val="20"/>
        </w:rPr>
        <w:t>All cheques, promissory notes, bankers</w:t>
      </w:r>
      <w:r w:rsidR="00E97F19" w:rsidRPr="00E360FF">
        <w:rPr>
          <w:rFonts w:cs="Arial"/>
          <w:sz w:val="20"/>
        </w:rPr>
        <w:t>’</w:t>
      </w:r>
      <w:r w:rsidRPr="00E360FF">
        <w:rPr>
          <w:rFonts w:cs="Arial"/>
          <w:sz w:val="20"/>
        </w:rPr>
        <w:t xml:space="preserve"> drafts, bills of exchange and other negotiable instruments, and all receipts for money paid to the </w:t>
      </w:r>
      <w:r w:rsidR="009267CE" w:rsidRPr="00E360FF">
        <w:rPr>
          <w:rFonts w:cs="Arial"/>
          <w:sz w:val="20"/>
        </w:rPr>
        <w:t>Club</w:t>
      </w:r>
      <w:r w:rsidRPr="00E360FF">
        <w:rPr>
          <w:rFonts w:cs="Arial"/>
          <w:sz w:val="20"/>
        </w:rPr>
        <w:t xml:space="preserve">, shall be signed, drawn, accepted, endorsed or otherwise executed, as the case may be, by any two </w:t>
      </w:r>
      <w:r w:rsidR="00A30BF5" w:rsidRPr="00E360FF">
        <w:rPr>
          <w:rFonts w:cs="Arial"/>
          <w:sz w:val="20"/>
        </w:rPr>
        <w:t xml:space="preserve">(2) </w:t>
      </w:r>
      <w:r w:rsidRPr="00E360FF">
        <w:rPr>
          <w:rFonts w:cs="Arial"/>
          <w:sz w:val="20"/>
        </w:rPr>
        <w:t xml:space="preserve">duly authorised directors or in such other manner as the </w:t>
      </w:r>
      <w:r w:rsidR="000A353E" w:rsidRPr="00E360FF">
        <w:rPr>
          <w:rFonts w:cs="Arial"/>
          <w:sz w:val="20"/>
        </w:rPr>
        <w:t>Board</w:t>
      </w:r>
      <w:r w:rsidRPr="00E360FF">
        <w:rPr>
          <w:rFonts w:cs="Arial"/>
          <w:sz w:val="20"/>
        </w:rPr>
        <w:t xml:space="preserve"> determines.</w:t>
      </w:r>
    </w:p>
    <w:p w14:paraId="2D8FADB9" w14:textId="77777777" w:rsidR="0047775D" w:rsidRPr="00E360FF" w:rsidRDefault="0047775D" w:rsidP="008235F4">
      <w:pPr>
        <w:pStyle w:val="Heading1"/>
      </w:pPr>
      <w:bookmarkStart w:id="205" w:name="_Toc532800037"/>
      <w:bookmarkStart w:id="206" w:name="_Toc159725663"/>
      <w:bookmarkStart w:id="207" w:name="_Toc183497696"/>
      <w:bookmarkStart w:id="208" w:name="_Toc384898236"/>
      <w:r w:rsidRPr="00E360FF">
        <w:lastRenderedPageBreak/>
        <w:t>AUDITOR</w:t>
      </w:r>
      <w:bookmarkEnd w:id="205"/>
      <w:bookmarkEnd w:id="206"/>
      <w:bookmarkEnd w:id="207"/>
      <w:bookmarkEnd w:id="208"/>
    </w:p>
    <w:p w14:paraId="6F00C301" w14:textId="77777777" w:rsidR="0047775D" w:rsidRPr="00E360FF" w:rsidRDefault="0047775D" w:rsidP="00D079DA">
      <w:pPr>
        <w:pStyle w:val="Heading3"/>
      </w:pPr>
      <w:r w:rsidRPr="00E360FF">
        <w:t xml:space="preserve">A properly qualified auditor or auditors shall be appointed by the </w:t>
      </w:r>
      <w:r w:rsidR="009267CE" w:rsidRPr="00E360FF">
        <w:t>Club</w:t>
      </w:r>
      <w:r w:rsidRPr="00E360FF">
        <w:t xml:space="preserve"> in </w:t>
      </w:r>
      <w:r w:rsidR="00FC4D3E" w:rsidRPr="00E360FF">
        <w:t>G</w:t>
      </w:r>
      <w:r w:rsidRPr="00E360FF">
        <w:t xml:space="preserve">eneral </w:t>
      </w:r>
      <w:r w:rsidR="00FC4D3E" w:rsidRPr="00E360FF">
        <w:t>M</w:t>
      </w:r>
      <w:r w:rsidRPr="00E360FF">
        <w:t>eeting. The auditor’s duties shall be regulated in accordance with the Act</w:t>
      </w:r>
      <w:r w:rsidR="00E97F19" w:rsidRPr="00E360FF">
        <w:t xml:space="preserve">, </w:t>
      </w:r>
      <w:bookmarkStart w:id="209" w:name="_Hlk515801152"/>
      <w:r w:rsidRPr="00E360FF">
        <w:t xml:space="preserve">the </w:t>
      </w:r>
      <w:r w:rsidRPr="00E360FF">
        <w:rPr>
          <w:i/>
        </w:rPr>
        <w:t>Corporations Act 2001 (Cth.)</w:t>
      </w:r>
      <w:r w:rsidRPr="00E360FF">
        <w:t xml:space="preserve"> </w:t>
      </w:r>
      <w:bookmarkEnd w:id="209"/>
      <w:r w:rsidRPr="00E360FF">
        <w:t xml:space="preserve">and generally accepted principles and/or any applicable code of conduct. The auditor may be removed by the </w:t>
      </w:r>
      <w:r w:rsidR="00E97F19" w:rsidRPr="00E360FF">
        <w:t>Board</w:t>
      </w:r>
      <w:r w:rsidRPr="00E360FF">
        <w:t>.</w:t>
      </w:r>
    </w:p>
    <w:p w14:paraId="0B45EA03" w14:textId="77777777" w:rsidR="0047775D" w:rsidRPr="00E360FF" w:rsidRDefault="0047775D" w:rsidP="00D079DA">
      <w:pPr>
        <w:pStyle w:val="Heading3"/>
      </w:pPr>
      <w:r w:rsidRPr="00E360FF">
        <w:t xml:space="preserve">The accounts of the </w:t>
      </w:r>
      <w:r w:rsidR="009267CE" w:rsidRPr="00E360FF">
        <w:t>Club</w:t>
      </w:r>
      <w:r w:rsidRPr="00E360FF">
        <w:t xml:space="preserve"> shall be examined and the correctness of the profit and loss accounts and balance sheets ascertained by an auditor or auditors at the conclusion of each </w:t>
      </w:r>
      <w:r w:rsidR="00EE4C6A" w:rsidRPr="00E360FF">
        <w:t>F</w:t>
      </w:r>
      <w:r w:rsidRPr="00E360FF">
        <w:t xml:space="preserve">inancial </w:t>
      </w:r>
      <w:r w:rsidR="00EE4C6A" w:rsidRPr="00E360FF">
        <w:t>Y</w:t>
      </w:r>
      <w:r w:rsidRPr="00E360FF">
        <w:t>ear.</w:t>
      </w:r>
    </w:p>
    <w:p w14:paraId="142F371B" w14:textId="77777777" w:rsidR="0047775D" w:rsidRPr="00E360FF" w:rsidRDefault="0047775D" w:rsidP="008235F4">
      <w:pPr>
        <w:pStyle w:val="Heading1"/>
      </w:pPr>
      <w:bookmarkStart w:id="210" w:name="_Toc217874378"/>
      <w:bookmarkStart w:id="211" w:name="_Toc217874379"/>
      <w:bookmarkStart w:id="212" w:name="_Toc217874380"/>
      <w:bookmarkStart w:id="213" w:name="_Toc217874384"/>
      <w:bookmarkStart w:id="214" w:name="_Toc217874386"/>
      <w:bookmarkStart w:id="215" w:name="_Toc183497697"/>
      <w:bookmarkStart w:id="216" w:name="_Toc384898237"/>
      <w:bookmarkEnd w:id="210"/>
      <w:bookmarkEnd w:id="211"/>
      <w:bookmarkEnd w:id="212"/>
      <w:bookmarkEnd w:id="213"/>
      <w:bookmarkEnd w:id="214"/>
      <w:r w:rsidRPr="00E360FF">
        <w:t>INCOME</w:t>
      </w:r>
      <w:bookmarkEnd w:id="27"/>
      <w:bookmarkEnd w:id="28"/>
      <w:bookmarkEnd w:id="215"/>
      <w:bookmarkEnd w:id="216"/>
    </w:p>
    <w:p w14:paraId="7261BB41" w14:textId="77777777" w:rsidR="00B82D53" w:rsidRPr="002C5628" w:rsidRDefault="00A64817" w:rsidP="00195D67">
      <w:pPr>
        <w:pStyle w:val="Heading3"/>
      </w:pPr>
      <w:bookmarkStart w:id="217" w:name="_Ref159725996"/>
      <w:r w:rsidRPr="002C5628">
        <w:t xml:space="preserve">Income and property of the Association shall </w:t>
      </w:r>
      <w:r w:rsidR="006169B1" w:rsidRPr="002C5628">
        <w:t>be</w:t>
      </w:r>
      <w:r w:rsidR="00B82D53" w:rsidRPr="002C5628">
        <w:t>:</w:t>
      </w:r>
    </w:p>
    <w:p w14:paraId="2A59B283" w14:textId="77777777" w:rsidR="00B82D53" w:rsidRPr="00E360FF" w:rsidRDefault="006169B1" w:rsidP="00195D67">
      <w:pPr>
        <w:pStyle w:val="Heading4"/>
      </w:pPr>
      <w:r w:rsidRPr="00E360FF">
        <w:t>derived from such sources</w:t>
      </w:r>
      <w:r w:rsidR="00B82D53" w:rsidRPr="00E360FF">
        <w:t>; and</w:t>
      </w:r>
    </w:p>
    <w:p w14:paraId="4E2215D8" w14:textId="77777777" w:rsidR="00B82D53" w:rsidRPr="00E360FF" w:rsidRDefault="00B82D53" w:rsidP="00195D67">
      <w:pPr>
        <w:pStyle w:val="Heading4"/>
      </w:pPr>
      <w:r w:rsidRPr="00E360FF">
        <w:t>managed in such manner;</w:t>
      </w:r>
    </w:p>
    <w:p w14:paraId="0CACD989" w14:textId="77777777" w:rsidR="00A64817" w:rsidRPr="00E360FF" w:rsidRDefault="006169B1" w:rsidP="00195D67">
      <w:pPr>
        <w:pStyle w:val="BodyText2"/>
        <w:ind w:left="1701"/>
      </w:pPr>
      <w:r w:rsidRPr="00E360FF">
        <w:t>as the Board determines from time to time</w:t>
      </w:r>
      <w:r w:rsidR="00B82D53" w:rsidRPr="00E360FF">
        <w:t xml:space="preserve"> subject always to the Act and this Constitution</w:t>
      </w:r>
      <w:r w:rsidRPr="00E360FF">
        <w:t>.</w:t>
      </w:r>
    </w:p>
    <w:p w14:paraId="5E221CFB" w14:textId="77777777" w:rsidR="0047775D" w:rsidRPr="002C5628" w:rsidRDefault="0047775D" w:rsidP="00195D67">
      <w:pPr>
        <w:pStyle w:val="Heading3"/>
      </w:pPr>
      <w:bookmarkStart w:id="218" w:name="_Ref217874251"/>
      <w:r w:rsidRPr="002C5628">
        <w:t xml:space="preserve">The income and property of the </w:t>
      </w:r>
      <w:r w:rsidR="009267CE" w:rsidRPr="002C5628">
        <w:t>Club</w:t>
      </w:r>
      <w:r w:rsidRPr="002C5628">
        <w:t xml:space="preserve"> shall be applied solely towards the promotion of the </w:t>
      </w:r>
      <w:r w:rsidR="003252AB" w:rsidRPr="002C5628">
        <w:t>Objects</w:t>
      </w:r>
      <w:r w:rsidRPr="002C5628">
        <w:t>.</w:t>
      </w:r>
      <w:bookmarkEnd w:id="217"/>
      <w:bookmarkEnd w:id="218"/>
    </w:p>
    <w:p w14:paraId="5DBEBC92" w14:textId="77777777" w:rsidR="0047775D" w:rsidRPr="002C5628" w:rsidRDefault="0047775D" w:rsidP="00195D67">
      <w:pPr>
        <w:pStyle w:val="Heading3"/>
        <w:rPr>
          <w:u w:val="single"/>
        </w:rPr>
      </w:pPr>
      <w:bookmarkStart w:id="219" w:name="_Ref159726009"/>
      <w:r w:rsidRPr="002C5628">
        <w:t xml:space="preserve">Except as prescribed in this </w:t>
      </w:r>
      <w:r w:rsidR="008B7E81" w:rsidRPr="002C5628">
        <w:t>Constitution</w:t>
      </w:r>
      <w:r w:rsidRPr="002C5628">
        <w:t xml:space="preserve"> or the Act:</w:t>
      </w:r>
      <w:bookmarkEnd w:id="219"/>
    </w:p>
    <w:p w14:paraId="795522C0" w14:textId="77777777" w:rsidR="0047775D" w:rsidRPr="00E360FF" w:rsidRDefault="0047775D" w:rsidP="00195D67">
      <w:pPr>
        <w:pStyle w:val="Heading4"/>
      </w:pPr>
      <w:r w:rsidRPr="00E360FF">
        <w:t xml:space="preserve">no portion of the income or property of the </w:t>
      </w:r>
      <w:r w:rsidR="009267CE" w:rsidRPr="00E360FF">
        <w:t>Club</w:t>
      </w:r>
      <w:r w:rsidRPr="00E360FF">
        <w:t xml:space="preserve"> shall be paid or transferred, directly or indirectly, by way of dividend, bonus or otherwise to any </w:t>
      </w:r>
      <w:r w:rsidR="0074006F" w:rsidRPr="00E360FF">
        <w:t>Member</w:t>
      </w:r>
      <w:r w:rsidR="00B7229C" w:rsidRPr="00E360FF">
        <w:t xml:space="preserve"> or Director; and</w:t>
      </w:r>
    </w:p>
    <w:p w14:paraId="5223074D" w14:textId="77777777" w:rsidR="0047775D" w:rsidRPr="00E360FF" w:rsidRDefault="0047775D" w:rsidP="00195D67">
      <w:pPr>
        <w:pStyle w:val="Heading4"/>
      </w:pPr>
      <w:r w:rsidRPr="00E360FF">
        <w:t xml:space="preserve">no remuneration or other benefit in money or money's worth shall be paid or given by the </w:t>
      </w:r>
      <w:r w:rsidR="009267CE" w:rsidRPr="00E360FF">
        <w:t>Club</w:t>
      </w:r>
      <w:r w:rsidRPr="00E360FF">
        <w:t xml:space="preserve"> to any </w:t>
      </w:r>
      <w:r w:rsidR="0074006F" w:rsidRPr="00E360FF">
        <w:t>Member</w:t>
      </w:r>
      <w:r w:rsidRPr="00E360FF">
        <w:t xml:space="preserve"> who holds any office of the </w:t>
      </w:r>
      <w:r w:rsidR="009267CE" w:rsidRPr="00E360FF">
        <w:t>Club</w:t>
      </w:r>
      <w:r w:rsidRPr="00E360FF">
        <w:t>.</w:t>
      </w:r>
    </w:p>
    <w:p w14:paraId="24DBEFDD" w14:textId="77777777" w:rsidR="0047775D" w:rsidRPr="002C5628" w:rsidRDefault="00E51A7C" w:rsidP="00195D67">
      <w:pPr>
        <w:pStyle w:val="Heading3"/>
      </w:pPr>
      <w:r w:rsidRPr="002C5628">
        <w:t xml:space="preserve">Nothing in </w:t>
      </w:r>
      <w:r w:rsidR="00195D67">
        <w:rPr>
          <w:b/>
        </w:rPr>
        <w:t xml:space="preserve">clauses </w:t>
      </w:r>
      <w:r w:rsidR="00195D67" w:rsidRPr="00195D67">
        <w:rPr>
          <w:b/>
        </w:rPr>
        <w:fldChar w:fldCharType="begin"/>
      </w:r>
      <w:r w:rsidR="00195D67" w:rsidRPr="00195D67">
        <w:rPr>
          <w:b/>
        </w:rPr>
        <w:instrText xml:space="preserve"> REF _Ref217874251 \w \h </w:instrText>
      </w:r>
      <w:r w:rsidR="00195D67" w:rsidRPr="00195D67">
        <w:rPr>
          <w:b/>
        </w:rPr>
      </w:r>
      <w:r w:rsidR="00195D67" w:rsidRPr="00195D67">
        <w:rPr>
          <w:b/>
        </w:rPr>
        <w:fldChar w:fldCharType="separate"/>
      </w:r>
      <w:r w:rsidR="00597AEF">
        <w:rPr>
          <w:b/>
        </w:rPr>
        <w:t>31(b)</w:t>
      </w:r>
      <w:r w:rsidR="00195D67" w:rsidRPr="00195D67">
        <w:rPr>
          <w:b/>
        </w:rPr>
        <w:fldChar w:fldCharType="end"/>
      </w:r>
      <w:r w:rsidR="00195D67">
        <w:t xml:space="preserve"> </w:t>
      </w:r>
      <w:r w:rsidRPr="002C5628">
        <w:t>or</w:t>
      </w:r>
      <w:r w:rsidRPr="00195D67">
        <w:rPr>
          <w:b/>
        </w:rPr>
        <w:t xml:space="preserve"> </w:t>
      </w:r>
      <w:r w:rsidR="00195D67" w:rsidRPr="00195D67">
        <w:rPr>
          <w:b/>
        </w:rPr>
        <w:fldChar w:fldCharType="begin"/>
      </w:r>
      <w:r w:rsidR="00195D67" w:rsidRPr="00195D67">
        <w:rPr>
          <w:b/>
        </w:rPr>
        <w:instrText xml:space="preserve"> REF _Ref159726009 \w \h </w:instrText>
      </w:r>
      <w:r w:rsidR="00195D67" w:rsidRPr="00195D67">
        <w:rPr>
          <w:b/>
        </w:rPr>
      </w:r>
      <w:r w:rsidR="00195D67" w:rsidRPr="00195D67">
        <w:rPr>
          <w:b/>
        </w:rPr>
        <w:fldChar w:fldCharType="separate"/>
      </w:r>
      <w:r w:rsidR="00597AEF">
        <w:rPr>
          <w:b/>
        </w:rPr>
        <w:t>31(c)</w:t>
      </w:r>
      <w:r w:rsidR="00195D67" w:rsidRPr="00195D67">
        <w:rPr>
          <w:b/>
        </w:rPr>
        <w:fldChar w:fldCharType="end"/>
      </w:r>
      <w:r w:rsidR="00195D67" w:rsidRPr="00195D67">
        <w:rPr>
          <w:b/>
        </w:rPr>
        <w:t xml:space="preserve"> </w:t>
      </w:r>
      <w:r w:rsidRPr="002C5628">
        <w:t>shall prevent p</w:t>
      </w:r>
      <w:r w:rsidR="0047775D" w:rsidRPr="002C5628">
        <w:t xml:space="preserve">ayment in good faith to any </w:t>
      </w:r>
      <w:r w:rsidR="0074006F" w:rsidRPr="002C5628">
        <w:t>Member</w:t>
      </w:r>
      <w:r w:rsidR="0047775D" w:rsidRPr="002C5628">
        <w:t xml:space="preserve"> for:</w:t>
      </w:r>
    </w:p>
    <w:p w14:paraId="248DB16D" w14:textId="77777777" w:rsidR="0047775D" w:rsidRPr="00E360FF" w:rsidRDefault="0047775D" w:rsidP="00195D67">
      <w:pPr>
        <w:pStyle w:val="Heading4"/>
      </w:pPr>
      <w:r w:rsidRPr="00E360FF">
        <w:t xml:space="preserve">any services actually rendered to the </w:t>
      </w:r>
      <w:r w:rsidR="009267CE" w:rsidRPr="00E360FF">
        <w:t>Club</w:t>
      </w:r>
      <w:r w:rsidRPr="00E360FF">
        <w:t xml:space="preserve"> whether as an employee, director or otherwise</w:t>
      </w:r>
      <w:r w:rsidR="00B7229C" w:rsidRPr="00E360FF">
        <w:t>;</w:t>
      </w:r>
    </w:p>
    <w:p w14:paraId="6ADC68A7" w14:textId="77777777" w:rsidR="0047775D" w:rsidRPr="00E360FF" w:rsidRDefault="0047775D" w:rsidP="00195D67">
      <w:pPr>
        <w:pStyle w:val="Heading4"/>
      </w:pPr>
      <w:r w:rsidRPr="00E360FF">
        <w:t xml:space="preserve">goods supplied to the </w:t>
      </w:r>
      <w:r w:rsidR="009267CE" w:rsidRPr="00E360FF">
        <w:t>Club</w:t>
      </w:r>
      <w:r w:rsidRPr="00E360FF">
        <w:t xml:space="preserve"> in the ordinary and usual course of operation</w:t>
      </w:r>
      <w:r w:rsidR="00B7229C" w:rsidRPr="00E360FF">
        <w:t>;</w:t>
      </w:r>
    </w:p>
    <w:p w14:paraId="24A7C881" w14:textId="77777777" w:rsidR="0047775D" w:rsidRPr="00E360FF" w:rsidRDefault="0047775D" w:rsidP="00195D67">
      <w:pPr>
        <w:pStyle w:val="Heading4"/>
      </w:pPr>
      <w:r w:rsidRPr="00E360FF">
        <w:t xml:space="preserve">interest on money borrowed from any </w:t>
      </w:r>
      <w:r w:rsidR="0074006F" w:rsidRPr="00E360FF">
        <w:t>Member</w:t>
      </w:r>
      <w:r w:rsidR="00B7229C" w:rsidRPr="00E360FF">
        <w:t>;</w:t>
      </w:r>
    </w:p>
    <w:p w14:paraId="53C3BDAD" w14:textId="77777777" w:rsidR="0047775D" w:rsidRPr="00E360FF" w:rsidRDefault="0047775D" w:rsidP="00195D67">
      <w:pPr>
        <w:pStyle w:val="Heading4"/>
      </w:pPr>
      <w:r w:rsidRPr="00E360FF">
        <w:t xml:space="preserve">rent for premises demised or let by any </w:t>
      </w:r>
      <w:r w:rsidR="0074006F" w:rsidRPr="00E360FF">
        <w:t>Member</w:t>
      </w:r>
      <w:r w:rsidRPr="00E360FF">
        <w:t xml:space="preserve"> to the </w:t>
      </w:r>
      <w:r w:rsidR="009267CE" w:rsidRPr="00E360FF">
        <w:t>Club</w:t>
      </w:r>
      <w:r w:rsidR="00020AAE" w:rsidRPr="00E360FF">
        <w:t>; or</w:t>
      </w:r>
    </w:p>
    <w:p w14:paraId="17507443" w14:textId="77777777" w:rsidR="0047775D" w:rsidRPr="00E360FF" w:rsidRDefault="0047775D" w:rsidP="00195D67">
      <w:pPr>
        <w:pStyle w:val="Heading4"/>
      </w:pPr>
      <w:r w:rsidRPr="00E360FF">
        <w:t xml:space="preserve">any out-of-pocket expenses incurred by a </w:t>
      </w:r>
      <w:proofErr w:type="gramStart"/>
      <w:r w:rsidR="0074006F" w:rsidRPr="00E360FF">
        <w:t>Member</w:t>
      </w:r>
      <w:proofErr w:type="gramEnd"/>
      <w:r w:rsidRPr="00E360FF">
        <w:t xml:space="preserve"> on behalf of the </w:t>
      </w:r>
      <w:r w:rsidR="009267CE" w:rsidRPr="00E360FF">
        <w:t>Club</w:t>
      </w:r>
      <w:r w:rsidR="00E51A7C" w:rsidRPr="00E360FF">
        <w:t>;</w:t>
      </w:r>
    </w:p>
    <w:p w14:paraId="0488DCB9" w14:textId="77777777" w:rsidR="0047775D" w:rsidRPr="00E360FF" w:rsidRDefault="00E51A7C" w:rsidP="00195D67">
      <w:pPr>
        <w:pStyle w:val="BodyText"/>
        <w:ind w:left="1701"/>
      </w:pPr>
      <w:r w:rsidRPr="00E360FF">
        <w:t xml:space="preserve">provided that any </w:t>
      </w:r>
      <w:r w:rsidR="0047775D" w:rsidRPr="00E360FF">
        <w:t>such payment</w:t>
      </w:r>
      <w:r w:rsidRPr="00E360FF">
        <w:t xml:space="preserve"> shall </w:t>
      </w:r>
      <w:r w:rsidR="0047775D" w:rsidRPr="00E360FF">
        <w:t>not exceed the amount ordinarily payable between ordinary commercial parties dealing at arm’s length in a similar transaction.</w:t>
      </w:r>
    </w:p>
    <w:p w14:paraId="11886965" w14:textId="77777777" w:rsidR="0047775D" w:rsidRPr="00E360FF" w:rsidRDefault="0047775D" w:rsidP="008235F4">
      <w:pPr>
        <w:pStyle w:val="Heading1"/>
      </w:pPr>
      <w:bookmarkStart w:id="220" w:name="_Toc183497698"/>
      <w:bookmarkStart w:id="221" w:name="_Toc384898238"/>
      <w:bookmarkStart w:id="222" w:name="_Toc532800043"/>
      <w:bookmarkStart w:id="223" w:name="_Toc159725669"/>
      <w:bookmarkStart w:id="224" w:name="_Ref159726414"/>
      <w:bookmarkStart w:id="225" w:name="_Toc532800007"/>
      <w:bookmarkStart w:id="226" w:name="_Toc159725633"/>
      <w:bookmarkStart w:id="227" w:name="_Ref159726445"/>
      <w:bookmarkStart w:id="228" w:name="_Toc532800005"/>
      <w:bookmarkStart w:id="229" w:name="_Toc159725631"/>
      <w:r w:rsidRPr="00E360FF">
        <w:t>WINDING UP</w:t>
      </w:r>
      <w:bookmarkEnd w:id="220"/>
      <w:bookmarkEnd w:id="221"/>
    </w:p>
    <w:bookmarkEnd w:id="222"/>
    <w:bookmarkEnd w:id="223"/>
    <w:bookmarkEnd w:id="224"/>
    <w:p w14:paraId="39400668" w14:textId="77777777" w:rsidR="0047775D" w:rsidRPr="00E360FF" w:rsidRDefault="0047775D" w:rsidP="00D079DA">
      <w:pPr>
        <w:pStyle w:val="Heading3"/>
      </w:pPr>
      <w:r w:rsidRPr="00E360FF">
        <w:t xml:space="preserve">Subject to this </w:t>
      </w:r>
      <w:r w:rsidR="00176F16" w:rsidRPr="00E360FF">
        <w:t>Constitution</w:t>
      </w:r>
      <w:r w:rsidRPr="00E360FF">
        <w:t xml:space="preserve"> the </w:t>
      </w:r>
      <w:r w:rsidR="009267CE" w:rsidRPr="00E360FF">
        <w:t>Club</w:t>
      </w:r>
      <w:r w:rsidRPr="00E360FF">
        <w:t xml:space="preserve"> may be wound up </w:t>
      </w:r>
      <w:r w:rsidR="00B7229C" w:rsidRPr="00E360FF">
        <w:t xml:space="preserve">or cancelled </w:t>
      </w:r>
      <w:r w:rsidRPr="00E360FF">
        <w:t>in accordance with the Act.</w:t>
      </w:r>
    </w:p>
    <w:p w14:paraId="68429EE4" w14:textId="77777777" w:rsidR="0047775D" w:rsidRPr="00E360FF" w:rsidRDefault="0047775D" w:rsidP="00D079DA">
      <w:pPr>
        <w:pStyle w:val="Heading3"/>
      </w:pPr>
      <w:r w:rsidRPr="00E360FF">
        <w:t xml:space="preserve">The liability of the </w:t>
      </w:r>
      <w:r w:rsidR="0074006F" w:rsidRPr="00E360FF">
        <w:t>Member</w:t>
      </w:r>
      <w:r w:rsidRPr="00E360FF">
        <w:t xml:space="preserve">s of the </w:t>
      </w:r>
      <w:r w:rsidR="009267CE" w:rsidRPr="00E360FF">
        <w:t>Club</w:t>
      </w:r>
      <w:r w:rsidRPr="00E360FF">
        <w:t xml:space="preserve"> is limited.</w:t>
      </w:r>
    </w:p>
    <w:p w14:paraId="5ED68C3C" w14:textId="77777777" w:rsidR="0047775D" w:rsidRPr="00E360FF" w:rsidRDefault="0047775D" w:rsidP="00D079DA">
      <w:pPr>
        <w:pStyle w:val="Heading3"/>
      </w:pPr>
      <w:r w:rsidRPr="00E360FF">
        <w:lastRenderedPageBreak/>
        <w:t xml:space="preserve">Every </w:t>
      </w:r>
      <w:r w:rsidR="00B7229C" w:rsidRPr="00E360FF">
        <w:t xml:space="preserve">Individual </w:t>
      </w:r>
      <w:r w:rsidR="0074006F" w:rsidRPr="00E360FF">
        <w:t>Member</w:t>
      </w:r>
      <w:r w:rsidRPr="00E360FF">
        <w:t xml:space="preserve"> undertakes to contribute to the assets of the </w:t>
      </w:r>
      <w:r w:rsidR="009267CE" w:rsidRPr="00E360FF">
        <w:t>Club</w:t>
      </w:r>
      <w:r w:rsidRPr="00E360FF">
        <w:t xml:space="preserve"> i</w:t>
      </w:r>
      <w:r w:rsidR="00B7229C" w:rsidRPr="00E360FF">
        <w:t xml:space="preserve">f it is </w:t>
      </w:r>
      <w:r w:rsidRPr="00E360FF">
        <w:t xml:space="preserve">wound up </w:t>
      </w:r>
      <w:r w:rsidR="00B7229C" w:rsidRPr="00E360FF">
        <w:t xml:space="preserve">or cancelled </w:t>
      </w:r>
      <w:r w:rsidRPr="00E360FF">
        <w:t xml:space="preserve">while </w:t>
      </w:r>
      <w:r w:rsidR="00B7229C" w:rsidRPr="00E360FF">
        <w:t xml:space="preserve">they are </w:t>
      </w:r>
      <w:r w:rsidRPr="00E360FF">
        <w:t xml:space="preserve">a </w:t>
      </w:r>
      <w:r w:rsidR="0074006F" w:rsidRPr="00E360FF">
        <w:t>Member</w:t>
      </w:r>
      <w:r w:rsidRPr="00E360FF">
        <w:t xml:space="preserve">, or within one year after ceasing to be a </w:t>
      </w:r>
      <w:r w:rsidR="0074006F" w:rsidRPr="00E360FF">
        <w:t>Member</w:t>
      </w:r>
      <w:r w:rsidRPr="00E360FF">
        <w:t xml:space="preserve">, for payment of the debts and liabilities of the </w:t>
      </w:r>
      <w:r w:rsidR="009267CE" w:rsidRPr="00E360FF">
        <w:t>Club</w:t>
      </w:r>
      <w:r w:rsidRPr="00E360FF">
        <w:t xml:space="preserve"> contracted before the time at which they ceased to be a </w:t>
      </w:r>
      <w:r w:rsidR="0074006F" w:rsidRPr="00E360FF">
        <w:t>Member</w:t>
      </w:r>
      <w:r w:rsidRPr="00E360FF">
        <w:t xml:space="preserve"> and towards the costs, charges and expenses of winding up </w:t>
      </w:r>
      <w:r w:rsidR="00B7229C" w:rsidRPr="00E360FF">
        <w:t xml:space="preserve">or cancelling the registration of </w:t>
      </w:r>
      <w:r w:rsidRPr="00E360FF">
        <w:t xml:space="preserve">the </w:t>
      </w:r>
      <w:r w:rsidR="009267CE" w:rsidRPr="00E360FF">
        <w:t>Club</w:t>
      </w:r>
      <w:r w:rsidRPr="00E360FF">
        <w:t>, such an amount not exceeding one dollar ($1.00).</w:t>
      </w:r>
    </w:p>
    <w:p w14:paraId="67CEB9DA" w14:textId="77777777" w:rsidR="0047775D" w:rsidRPr="00E360FF" w:rsidRDefault="0047775D" w:rsidP="008235F4">
      <w:pPr>
        <w:pStyle w:val="Heading1"/>
      </w:pPr>
      <w:bookmarkStart w:id="230" w:name="_Toc183497699"/>
      <w:bookmarkStart w:id="231" w:name="_Toc384898239"/>
      <w:r w:rsidRPr="00E360FF">
        <w:t>DISTRIBUTION OF PROPERTY ON WINDING UP</w:t>
      </w:r>
      <w:bookmarkEnd w:id="225"/>
      <w:bookmarkEnd w:id="226"/>
      <w:bookmarkEnd w:id="227"/>
      <w:bookmarkEnd w:id="230"/>
      <w:bookmarkEnd w:id="231"/>
    </w:p>
    <w:p w14:paraId="00BCDB28" w14:textId="77777777" w:rsidR="0047775D" w:rsidRPr="00E360FF" w:rsidRDefault="0047775D" w:rsidP="00A6349E">
      <w:pPr>
        <w:pStyle w:val="Para"/>
        <w:rPr>
          <w:rFonts w:cs="Arial"/>
          <w:sz w:val="20"/>
        </w:rPr>
      </w:pPr>
      <w:r w:rsidRPr="00E360FF">
        <w:rPr>
          <w:rFonts w:cs="Arial"/>
          <w:sz w:val="20"/>
        </w:rPr>
        <w:t xml:space="preserve">If upon winding up or </w:t>
      </w:r>
      <w:r w:rsidR="00877B6F" w:rsidRPr="00E360FF">
        <w:rPr>
          <w:rFonts w:cs="Arial"/>
          <w:sz w:val="20"/>
        </w:rPr>
        <w:t xml:space="preserve">cancellation </w:t>
      </w:r>
      <w:r w:rsidRPr="00E360FF">
        <w:rPr>
          <w:rFonts w:cs="Arial"/>
          <w:sz w:val="20"/>
        </w:rPr>
        <w:t xml:space="preserve">of the </w:t>
      </w:r>
      <w:r w:rsidR="009267CE" w:rsidRPr="00E360FF">
        <w:rPr>
          <w:rFonts w:cs="Arial"/>
          <w:sz w:val="20"/>
        </w:rPr>
        <w:t>Club</w:t>
      </w:r>
      <w:r w:rsidRPr="00E360FF">
        <w:rPr>
          <w:rFonts w:cs="Arial"/>
          <w:sz w:val="20"/>
        </w:rPr>
        <w:t xml:space="preserve"> there remains, after satisfaction of all its debts and liabilities, any assets or property, they shall not be paid to or distributed among the </w:t>
      </w:r>
      <w:r w:rsidR="0074006F" w:rsidRPr="00E360FF">
        <w:rPr>
          <w:rFonts w:cs="Arial"/>
          <w:sz w:val="20"/>
        </w:rPr>
        <w:t>Member</w:t>
      </w:r>
      <w:r w:rsidRPr="00E360FF">
        <w:rPr>
          <w:rFonts w:cs="Arial"/>
          <w:sz w:val="20"/>
        </w:rPr>
        <w:t xml:space="preserve">s. Instead, the assets or property shall be given or transferred to another organisation(s) that has </w:t>
      </w:r>
      <w:r w:rsidR="00877B6F" w:rsidRPr="00E360FF">
        <w:rPr>
          <w:rFonts w:cs="Arial"/>
          <w:sz w:val="20"/>
        </w:rPr>
        <w:t>o</w:t>
      </w:r>
      <w:r w:rsidR="003252AB" w:rsidRPr="00E360FF">
        <w:rPr>
          <w:rFonts w:cs="Arial"/>
          <w:sz w:val="20"/>
        </w:rPr>
        <w:t>bjects</w:t>
      </w:r>
      <w:r w:rsidRPr="00E360FF">
        <w:rPr>
          <w:rFonts w:cs="Arial"/>
          <w:sz w:val="20"/>
        </w:rPr>
        <w:t xml:space="preserve"> similar to those of the </w:t>
      </w:r>
      <w:r w:rsidR="009267CE" w:rsidRPr="00E360FF">
        <w:rPr>
          <w:rFonts w:cs="Arial"/>
          <w:sz w:val="20"/>
        </w:rPr>
        <w:t>Club</w:t>
      </w:r>
      <w:r w:rsidRPr="00E360FF">
        <w:rPr>
          <w:rFonts w:cs="Arial"/>
          <w:sz w:val="20"/>
        </w:rPr>
        <w:t xml:space="preserve">. </w:t>
      </w:r>
      <w:r w:rsidR="00104F8E" w:rsidRPr="00E360FF">
        <w:rPr>
          <w:rFonts w:cs="Arial"/>
          <w:sz w:val="20"/>
        </w:rPr>
        <w:t>Such</w:t>
      </w:r>
      <w:r w:rsidRPr="00E360FF">
        <w:rPr>
          <w:rFonts w:cs="Arial"/>
          <w:sz w:val="20"/>
        </w:rPr>
        <w:t xml:space="preserve"> organisation(s) must prohibit the distribution of its income and property among its </w:t>
      </w:r>
      <w:r w:rsidR="00E51A7C" w:rsidRPr="00E360FF">
        <w:rPr>
          <w:rFonts w:cs="Arial"/>
          <w:sz w:val="20"/>
        </w:rPr>
        <w:t>m</w:t>
      </w:r>
      <w:r w:rsidR="0074006F" w:rsidRPr="00E360FF">
        <w:rPr>
          <w:rFonts w:cs="Arial"/>
          <w:sz w:val="20"/>
        </w:rPr>
        <w:t>ember</w:t>
      </w:r>
      <w:r w:rsidRPr="00E360FF">
        <w:rPr>
          <w:rFonts w:cs="Arial"/>
          <w:sz w:val="20"/>
        </w:rPr>
        <w:t xml:space="preserve">s to an extent at least as great as that imposed on the </w:t>
      </w:r>
      <w:r w:rsidR="009267CE" w:rsidRPr="00E360FF">
        <w:rPr>
          <w:rFonts w:cs="Arial"/>
          <w:sz w:val="20"/>
        </w:rPr>
        <w:t>Club</w:t>
      </w:r>
      <w:r w:rsidRPr="00E360FF">
        <w:rPr>
          <w:rFonts w:cs="Arial"/>
          <w:sz w:val="20"/>
        </w:rPr>
        <w:t xml:space="preserve"> by this </w:t>
      </w:r>
      <w:r w:rsidR="00176F16" w:rsidRPr="00E360FF">
        <w:rPr>
          <w:rFonts w:cs="Arial"/>
          <w:sz w:val="20"/>
        </w:rPr>
        <w:t>Constitution</w:t>
      </w:r>
      <w:r w:rsidRPr="00E360FF">
        <w:rPr>
          <w:rFonts w:cs="Arial"/>
          <w:sz w:val="20"/>
        </w:rPr>
        <w:t xml:space="preserve">. </w:t>
      </w:r>
      <w:r w:rsidR="00104F8E" w:rsidRPr="00E360FF">
        <w:rPr>
          <w:rFonts w:cs="Arial"/>
          <w:sz w:val="20"/>
        </w:rPr>
        <w:t xml:space="preserve">Such </w:t>
      </w:r>
      <w:r w:rsidRPr="00E360FF">
        <w:rPr>
          <w:rFonts w:cs="Arial"/>
          <w:sz w:val="20"/>
        </w:rPr>
        <w:t xml:space="preserve">organisation(s) </w:t>
      </w:r>
      <w:r w:rsidR="00104F8E" w:rsidRPr="00E360FF">
        <w:rPr>
          <w:rFonts w:cs="Arial"/>
          <w:sz w:val="20"/>
        </w:rPr>
        <w:t>will</w:t>
      </w:r>
      <w:r w:rsidRPr="00E360FF">
        <w:rPr>
          <w:rFonts w:cs="Arial"/>
          <w:sz w:val="20"/>
        </w:rPr>
        <w:t xml:space="preserve"> be determined by the </w:t>
      </w:r>
      <w:r w:rsidR="0074006F" w:rsidRPr="00E360FF">
        <w:rPr>
          <w:rFonts w:cs="Arial"/>
          <w:sz w:val="20"/>
        </w:rPr>
        <w:t>Member</w:t>
      </w:r>
      <w:r w:rsidRPr="00E360FF">
        <w:rPr>
          <w:rFonts w:cs="Arial"/>
          <w:sz w:val="20"/>
        </w:rPr>
        <w:t xml:space="preserve">s in a </w:t>
      </w:r>
      <w:r w:rsidR="00104F8E" w:rsidRPr="00E360FF">
        <w:rPr>
          <w:rFonts w:cs="Arial"/>
          <w:sz w:val="20"/>
        </w:rPr>
        <w:t>G</w:t>
      </w:r>
      <w:r w:rsidRPr="00E360FF">
        <w:rPr>
          <w:rFonts w:cs="Arial"/>
          <w:sz w:val="20"/>
        </w:rPr>
        <w:t xml:space="preserve">eneral </w:t>
      </w:r>
      <w:r w:rsidR="00104F8E" w:rsidRPr="00E360FF">
        <w:rPr>
          <w:rFonts w:cs="Arial"/>
          <w:sz w:val="20"/>
        </w:rPr>
        <w:t>M</w:t>
      </w:r>
      <w:r w:rsidRPr="00E360FF">
        <w:rPr>
          <w:rFonts w:cs="Arial"/>
          <w:sz w:val="20"/>
        </w:rPr>
        <w:t xml:space="preserve">eeting at or before the time of </w:t>
      </w:r>
      <w:r w:rsidR="00877B6F" w:rsidRPr="00E360FF">
        <w:rPr>
          <w:rFonts w:cs="Arial"/>
          <w:sz w:val="20"/>
        </w:rPr>
        <w:t>winding up or cancellation</w:t>
      </w:r>
      <w:r w:rsidRPr="00E360FF">
        <w:rPr>
          <w:rFonts w:cs="Arial"/>
          <w:sz w:val="20"/>
        </w:rPr>
        <w:t xml:space="preserve">. If this does not occur, the decision is to be made by a judge of the Supreme Court of </w:t>
      </w:r>
      <w:r w:rsidR="003C43CE" w:rsidRPr="00E360FF">
        <w:rPr>
          <w:rFonts w:cs="Arial"/>
          <w:sz w:val="20"/>
        </w:rPr>
        <w:t xml:space="preserve">New South Wales </w:t>
      </w:r>
      <w:r w:rsidRPr="00E360FF">
        <w:rPr>
          <w:rFonts w:cs="Arial"/>
          <w:sz w:val="20"/>
        </w:rPr>
        <w:t xml:space="preserve">or other </w:t>
      </w:r>
      <w:r w:rsidR="00E51A7C" w:rsidRPr="00E360FF">
        <w:rPr>
          <w:rFonts w:cs="Arial"/>
          <w:sz w:val="20"/>
        </w:rPr>
        <w:t>C</w:t>
      </w:r>
      <w:r w:rsidRPr="00E360FF">
        <w:rPr>
          <w:rFonts w:cs="Arial"/>
          <w:sz w:val="20"/>
        </w:rPr>
        <w:t>ourt as may have or acquire jurisdiction in the matter.</w:t>
      </w:r>
    </w:p>
    <w:p w14:paraId="683043C7" w14:textId="77777777" w:rsidR="0047775D" w:rsidRPr="00E360FF" w:rsidRDefault="0047775D" w:rsidP="008235F4">
      <w:pPr>
        <w:pStyle w:val="Heading1"/>
      </w:pPr>
      <w:bookmarkStart w:id="232" w:name="_Toc532800041"/>
      <w:bookmarkStart w:id="233" w:name="_Toc159725667"/>
      <w:bookmarkStart w:id="234" w:name="_Toc183497700"/>
      <w:bookmarkStart w:id="235" w:name="_Toc384898240"/>
      <w:r w:rsidRPr="00E360FF">
        <w:t>ALTERATION OF CONSTITUTION</w:t>
      </w:r>
      <w:bookmarkEnd w:id="232"/>
      <w:bookmarkEnd w:id="233"/>
      <w:bookmarkEnd w:id="234"/>
      <w:bookmarkEnd w:id="235"/>
    </w:p>
    <w:p w14:paraId="3E616ADD" w14:textId="77777777" w:rsidR="0047775D" w:rsidRPr="00E360FF" w:rsidRDefault="0047775D" w:rsidP="00D079DA">
      <w:pPr>
        <w:pStyle w:val="Heading3"/>
        <w:numPr>
          <w:ilvl w:val="0"/>
          <w:numId w:val="0"/>
        </w:numPr>
        <w:ind w:left="851"/>
      </w:pPr>
      <w:r w:rsidRPr="00E360FF">
        <w:t xml:space="preserve">This </w:t>
      </w:r>
      <w:r w:rsidR="00176F16" w:rsidRPr="00E360FF">
        <w:t>Constitution</w:t>
      </w:r>
      <w:r w:rsidRPr="00E360FF">
        <w:t xml:space="preserve"> shall not be altered except by </w:t>
      </w:r>
      <w:r w:rsidR="00133F3B" w:rsidRPr="00E360FF">
        <w:t>S</w:t>
      </w:r>
      <w:r w:rsidRPr="00E360FF">
        <w:t xml:space="preserve">pecial </w:t>
      </w:r>
      <w:r w:rsidR="00133F3B" w:rsidRPr="00E360FF">
        <w:t>R</w:t>
      </w:r>
      <w:r w:rsidRPr="00E360FF">
        <w:t>esolution.</w:t>
      </w:r>
      <w:r w:rsidRPr="00E360FF">
        <w:rPr>
          <w:rStyle w:val="FootnoteReference"/>
        </w:rPr>
        <w:t xml:space="preserve"> </w:t>
      </w:r>
    </w:p>
    <w:p w14:paraId="3A4D745B" w14:textId="77777777" w:rsidR="0047775D" w:rsidRPr="00E360FF" w:rsidRDefault="0047775D" w:rsidP="008235F4">
      <w:pPr>
        <w:pStyle w:val="Heading1"/>
      </w:pPr>
      <w:bookmarkStart w:id="236" w:name="_Toc532800035"/>
      <w:bookmarkStart w:id="237" w:name="_Toc159725661"/>
      <w:bookmarkStart w:id="238" w:name="_Ref159726051"/>
      <w:bookmarkStart w:id="239" w:name="_Ref167520438"/>
      <w:bookmarkStart w:id="240" w:name="_Toc183497701"/>
      <w:bookmarkStart w:id="241" w:name="_Toc384898241"/>
      <w:r w:rsidRPr="00E360FF">
        <w:t>REGULATIONS</w:t>
      </w:r>
      <w:bookmarkEnd w:id="236"/>
      <w:bookmarkEnd w:id="237"/>
      <w:bookmarkEnd w:id="238"/>
      <w:bookmarkEnd w:id="239"/>
      <w:bookmarkEnd w:id="240"/>
      <w:bookmarkEnd w:id="241"/>
    </w:p>
    <w:p w14:paraId="6285366A" w14:textId="77777777" w:rsidR="0047775D" w:rsidRPr="00E360FF" w:rsidRDefault="0047775D" w:rsidP="00D079DA">
      <w:pPr>
        <w:pStyle w:val="Heading2"/>
      </w:pPr>
      <w:r w:rsidRPr="00E360FF">
        <w:t>Board to Formulate Regulations</w:t>
      </w:r>
    </w:p>
    <w:p w14:paraId="12F4DA58" w14:textId="5444802E" w:rsidR="00F2645F" w:rsidRPr="00FE5807" w:rsidRDefault="0047775D" w:rsidP="00F2645F">
      <w:pPr>
        <w:pStyle w:val="Para"/>
        <w:rPr>
          <w:sz w:val="20"/>
        </w:rPr>
      </w:pPr>
      <w:r w:rsidRPr="00E360FF">
        <w:rPr>
          <w:rFonts w:cs="Arial"/>
          <w:sz w:val="20"/>
        </w:rPr>
        <w:t xml:space="preserve">The </w:t>
      </w:r>
      <w:r w:rsidR="000A353E" w:rsidRPr="00E360FF">
        <w:rPr>
          <w:rFonts w:cs="Arial"/>
          <w:sz w:val="20"/>
        </w:rPr>
        <w:t>Board</w:t>
      </w:r>
      <w:r w:rsidRPr="00E360FF">
        <w:rPr>
          <w:rFonts w:cs="Arial"/>
          <w:sz w:val="20"/>
        </w:rPr>
        <w:t xml:space="preserve"> may formulate, issue, adopt, interpret and amend </w:t>
      </w:r>
      <w:r w:rsidR="0085612D" w:rsidRPr="00E360FF">
        <w:rPr>
          <w:rFonts w:cs="Arial"/>
          <w:sz w:val="20"/>
        </w:rPr>
        <w:t>Regulations</w:t>
      </w:r>
      <w:r w:rsidRPr="00E360FF">
        <w:rPr>
          <w:rFonts w:cs="Arial"/>
          <w:sz w:val="20"/>
        </w:rPr>
        <w:t xml:space="preserve"> for the proper advancement, management and administration of the </w:t>
      </w:r>
      <w:r w:rsidR="009267CE" w:rsidRPr="00E360FF">
        <w:rPr>
          <w:rFonts w:cs="Arial"/>
          <w:sz w:val="20"/>
        </w:rPr>
        <w:t>Club</w:t>
      </w:r>
      <w:r w:rsidRPr="00E360FF">
        <w:rPr>
          <w:rFonts w:cs="Arial"/>
          <w:sz w:val="20"/>
        </w:rPr>
        <w:t xml:space="preserve">, the advancement of the </w:t>
      </w:r>
      <w:r w:rsidR="00104F8E" w:rsidRPr="00E360FF">
        <w:rPr>
          <w:rFonts w:cs="Arial"/>
          <w:sz w:val="20"/>
        </w:rPr>
        <w:t xml:space="preserve">Objects </w:t>
      </w:r>
      <w:r w:rsidRPr="00E360FF">
        <w:rPr>
          <w:rFonts w:cs="Arial"/>
          <w:sz w:val="20"/>
        </w:rPr>
        <w:t>and</w:t>
      </w:r>
      <w:r w:rsidR="00877B6F" w:rsidRPr="00E360FF">
        <w:rPr>
          <w:rFonts w:cs="Arial"/>
          <w:sz w:val="20"/>
        </w:rPr>
        <w:t xml:space="preserve"> the</w:t>
      </w:r>
      <w:r w:rsidRPr="00E360FF">
        <w:rPr>
          <w:rFonts w:cs="Arial"/>
          <w:sz w:val="20"/>
        </w:rPr>
        <w:t xml:space="preserve"> </w:t>
      </w:r>
      <w:r w:rsidRPr="00E360FF">
        <w:rPr>
          <w:rFonts w:cs="Arial"/>
          <w:color w:val="000000"/>
          <w:sz w:val="20"/>
        </w:rPr>
        <w:t>Sport i</w:t>
      </w:r>
      <w:r w:rsidRPr="00E360FF">
        <w:rPr>
          <w:rFonts w:cs="Arial"/>
          <w:sz w:val="20"/>
        </w:rPr>
        <w:t xml:space="preserve">n the </w:t>
      </w:r>
      <w:r w:rsidR="00104F8E" w:rsidRPr="00E360FF">
        <w:rPr>
          <w:rFonts w:cs="Arial"/>
          <w:sz w:val="20"/>
        </w:rPr>
        <w:t>L</w:t>
      </w:r>
      <w:r w:rsidRPr="00E360FF">
        <w:rPr>
          <w:rFonts w:cs="Arial"/>
          <w:sz w:val="20"/>
        </w:rPr>
        <w:t xml:space="preserve">ocal </w:t>
      </w:r>
      <w:r w:rsidR="000D7615">
        <w:rPr>
          <w:rFonts w:cs="Arial"/>
          <w:sz w:val="20"/>
        </w:rPr>
        <w:t>A</w:t>
      </w:r>
      <w:r w:rsidR="000D7615" w:rsidRPr="00E360FF">
        <w:rPr>
          <w:rFonts w:cs="Arial"/>
          <w:sz w:val="20"/>
        </w:rPr>
        <w:t>rea</w:t>
      </w:r>
      <w:r w:rsidRPr="00E360FF">
        <w:rPr>
          <w:rFonts w:cs="Arial"/>
          <w:sz w:val="20"/>
        </w:rPr>
        <w:t xml:space="preserve">. Such </w:t>
      </w:r>
      <w:r w:rsidR="0085612D" w:rsidRPr="00E360FF">
        <w:rPr>
          <w:rFonts w:cs="Arial"/>
          <w:sz w:val="20"/>
        </w:rPr>
        <w:t>Regulations</w:t>
      </w:r>
      <w:r w:rsidRPr="00E360FF">
        <w:rPr>
          <w:rFonts w:cs="Arial"/>
          <w:sz w:val="20"/>
        </w:rPr>
        <w:t xml:space="preserve"> must be consistent with </w:t>
      </w:r>
      <w:r w:rsidR="000D7615">
        <w:rPr>
          <w:rFonts w:cs="Arial"/>
          <w:sz w:val="20"/>
        </w:rPr>
        <w:t xml:space="preserve">this </w:t>
      </w:r>
      <w:r w:rsidR="00176F16" w:rsidRPr="00E360FF">
        <w:rPr>
          <w:rFonts w:cs="Arial"/>
          <w:sz w:val="20"/>
        </w:rPr>
        <w:t>Constitution</w:t>
      </w:r>
      <w:r w:rsidRPr="00E360FF">
        <w:rPr>
          <w:rFonts w:cs="Arial"/>
          <w:sz w:val="20"/>
        </w:rPr>
        <w:t xml:space="preserve"> and any policy directives of the </w:t>
      </w:r>
      <w:r w:rsidR="000A353E" w:rsidRPr="00E360FF">
        <w:rPr>
          <w:rFonts w:cs="Arial"/>
          <w:sz w:val="20"/>
        </w:rPr>
        <w:t>Board</w:t>
      </w:r>
      <w:r w:rsidRPr="00E360FF">
        <w:rPr>
          <w:rFonts w:cs="Arial"/>
          <w:sz w:val="20"/>
        </w:rPr>
        <w:t>.</w:t>
      </w:r>
      <w:r w:rsidR="00F2645F">
        <w:rPr>
          <w:rFonts w:cs="Arial"/>
          <w:sz w:val="20"/>
        </w:rPr>
        <w:br/>
      </w:r>
      <w:r w:rsidR="00F2645F">
        <w:rPr>
          <w:sz w:val="20"/>
        </w:rPr>
        <w:br/>
      </w:r>
      <w:r w:rsidR="00F2645F" w:rsidRPr="00FE5807">
        <w:rPr>
          <w:sz w:val="20"/>
        </w:rPr>
        <w:t>Without limitation, the Board may adopt, amend, and enforce Regulations including but not limited to:</w:t>
      </w:r>
    </w:p>
    <w:p w14:paraId="5669264D" w14:textId="77777777" w:rsidR="00F2645F" w:rsidRDefault="00F2645F" w:rsidP="00F2645F">
      <w:pPr>
        <w:pStyle w:val="Heading3"/>
      </w:pPr>
      <w:r w:rsidRPr="00FE5807">
        <w:t>a Director and Officer Code of Conduct;</w:t>
      </w:r>
    </w:p>
    <w:p w14:paraId="1AEF4AFD" w14:textId="77777777" w:rsidR="00F2645F" w:rsidRDefault="00F2645F" w:rsidP="00F2645F">
      <w:pPr>
        <w:pStyle w:val="Heading3"/>
      </w:pPr>
      <w:r w:rsidRPr="00FE5807">
        <w:t>a Governance Breach Policy;</w:t>
      </w:r>
    </w:p>
    <w:p w14:paraId="691C9EC7" w14:textId="77777777" w:rsidR="00F2645F" w:rsidRDefault="00F2645F" w:rsidP="00F2645F">
      <w:pPr>
        <w:pStyle w:val="Heading3"/>
      </w:pPr>
      <w:r w:rsidRPr="00FE5807">
        <w:t>a Delegations and Authority Policy;</w:t>
      </w:r>
    </w:p>
    <w:p w14:paraId="0A043474" w14:textId="77777777" w:rsidR="00F2645F" w:rsidRDefault="00F2645F" w:rsidP="00F2645F">
      <w:pPr>
        <w:pStyle w:val="Heading3"/>
      </w:pPr>
      <w:r w:rsidRPr="00FE5807">
        <w:t>an External Communications Policy; and</w:t>
      </w:r>
    </w:p>
    <w:p w14:paraId="5E5CF8CA" w14:textId="77777777" w:rsidR="00F2645F" w:rsidRPr="00FE5807" w:rsidRDefault="00F2645F" w:rsidP="00F2645F">
      <w:pPr>
        <w:pStyle w:val="Heading3"/>
      </w:pPr>
      <w:r w:rsidRPr="00FE5807">
        <w:t>such other governance or operational policies as the Board considers necessary for the proper management of the Club.</w:t>
      </w:r>
    </w:p>
    <w:p w14:paraId="3B571B69" w14:textId="77777777" w:rsidR="0047775D" w:rsidRPr="00E360FF" w:rsidRDefault="0047775D" w:rsidP="00D079DA">
      <w:pPr>
        <w:pStyle w:val="Heading2"/>
      </w:pPr>
      <w:r w:rsidRPr="00E360FF">
        <w:t>Regulations Binding</w:t>
      </w:r>
    </w:p>
    <w:p w14:paraId="17C364D6" w14:textId="77777777" w:rsidR="0047775D" w:rsidRPr="00E360FF" w:rsidRDefault="0047775D" w:rsidP="00A6349E">
      <w:pPr>
        <w:pStyle w:val="Para"/>
        <w:rPr>
          <w:rFonts w:cs="Arial"/>
          <w:sz w:val="20"/>
        </w:rPr>
      </w:pPr>
      <w:r w:rsidRPr="00E360FF">
        <w:rPr>
          <w:rFonts w:cs="Arial"/>
          <w:sz w:val="20"/>
        </w:rPr>
        <w:t xml:space="preserve">All </w:t>
      </w:r>
      <w:r w:rsidR="0085612D" w:rsidRPr="00E360FF">
        <w:rPr>
          <w:rFonts w:cs="Arial"/>
          <w:sz w:val="20"/>
        </w:rPr>
        <w:t>Regulations</w:t>
      </w:r>
      <w:r w:rsidRPr="00E360FF">
        <w:rPr>
          <w:rFonts w:cs="Arial"/>
          <w:sz w:val="20"/>
        </w:rPr>
        <w:t xml:space="preserve"> are binding on the </w:t>
      </w:r>
      <w:r w:rsidR="009267CE" w:rsidRPr="00E360FF">
        <w:rPr>
          <w:rFonts w:cs="Arial"/>
          <w:sz w:val="20"/>
        </w:rPr>
        <w:t>Club</w:t>
      </w:r>
      <w:r w:rsidRPr="00E360FF">
        <w:rPr>
          <w:rFonts w:cs="Arial"/>
          <w:sz w:val="20"/>
        </w:rPr>
        <w:t xml:space="preserve"> and all </w:t>
      </w:r>
      <w:r w:rsidR="0074006F" w:rsidRPr="00E360FF">
        <w:rPr>
          <w:rFonts w:cs="Arial"/>
          <w:sz w:val="20"/>
        </w:rPr>
        <w:t>Member</w:t>
      </w:r>
      <w:r w:rsidRPr="00E360FF">
        <w:rPr>
          <w:rFonts w:cs="Arial"/>
          <w:sz w:val="20"/>
        </w:rPr>
        <w:t>s.</w:t>
      </w:r>
    </w:p>
    <w:p w14:paraId="3E00297A" w14:textId="77777777" w:rsidR="0047775D" w:rsidRPr="00E360FF" w:rsidRDefault="0047775D" w:rsidP="00D079DA">
      <w:pPr>
        <w:pStyle w:val="Heading2"/>
      </w:pPr>
      <w:r w:rsidRPr="00E360FF">
        <w:t>Regulations Deemed Applicable</w:t>
      </w:r>
    </w:p>
    <w:p w14:paraId="27440EF4" w14:textId="77777777" w:rsidR="0047775D" w:rsidRPr="00E360FF" w:rsidRDefault="0047775D" w:rsidP="00A6349E">
      <w:pPr>
        <w:pStyle w:val="Para"/>
        <w:rPr>
          <w:rFonts w:cs="Arial"/>
          <w:sz w:val="20"/>
        </w:rPr>
      </w:pPr>
      <w:r w:rsidRPr="00E360FF">
        <w:rPr>
          <w:rFonts w:cs="Arial"/>
          <w:sz w:val="20"/>
        </w:rPr>
        <w:t xml:space="preserve">All clauses, rules, by-laws and </w:t>
      </w:r>
      <w:r w:rsidR="00346F3E" w:rsidRPr="00E360FF">
        <w:rPr>
          <w:rFonts w:cs="Arial"/>
          <w:sz w:val="20"/>
        </w:rPr>
        <w:t>r</w:t>
      </w:r>
      <w:r w:rsidR="0085612D" w:rsidRPr="00E360FF">
        <w:rPr>
          <w:rFonts w:cs="Arial"/>
          <w:sz w:val="20"/>
        </w:rPr>
        <w:t>egulations</w:t>
      </w:r>
      <w:r w:rsidRPr="00E360FF">
        <w:rPr>
          <w:rFonts w:cs="Arial"/>
          <w:sz w:val="20"/>
        </w:rPr>
        <w:t xml:space="preserve"> of the </w:t>
      </w:r>
      <w:r w:rsidR="009267CE" w:rsidRPr="00E360FF">
        <w:rPr>
          <w:rFonts w:cs="Arial"/>
          <w:sz w:val="20"/>
        </w:rPr>
        <w:t>Club</w:t>
      </w:r>
      <w:r w:rsidRPr="00E360FF">
        <w:rPr>
          <w:rFonts w:cs="Arial"/>
          <w:sz w:val="20"/>
        </w:rPr>
        <w:t xml:space="preserve"> </w:t>
      </w:r>
      <w:r w:rsidR="00877B6F" w:rsidRPr="00E360FF">
        <w:rPr>
          <w:rFonts w:cs="Arial"/>
          <w:sz w:val="20"/>
        </w:rPr>
        <w:t xml:space="preserve">(by whatever name) </w:t>
      </w:r>
      <w:r w:rsidRPr="00E360FF">
        <w:rPr>
          <w:rFonts w:cs="Arial"/>
          <w:sz w:val="20"/>
        </w:rPr>
        <w:t xml:space="preserve">in force at the date of the approval of this </w:t>
      </w:r>
      <w:r w:rsidR="00176F16" w:rsidRPr="00E360FF">
        <w:rPr>
          <w:rFonts w:cs="Arial"/>
          <w:sz w:val="20"/>
        </w:rPr>
        <w:t>Constitution</w:t>
      </w:r>
      <w:r w:rsidRPr="00E360FF">
        <w:rPr>
          <w:rFonts w:cs="Arial"/>
          <w:sz w:val="20"/>
        </w:rPr>
        <w:t xml:space="preserve"> (as long as such clauses, rules</w:t>
      </w:r>
      <w:r w:rsidR="000C30A3" w:rsidRPr="00E360FF">
        <w:rPr>
          <w:rFonts w:cs="Arial"/>
          <w:sz w:val="20"/>
        </w:rPr>
        <w:t xml:space="preserve">, </w:t>
      </w:r>
      <w:r w:rsidRPr="00E360FF">
        <w:rPr>
          <w:rFonts w:cs="Arial"/>
          <w:sz w:val="20"/>
        </w:rPr>
        <w:t xml:space="preserve">by-laws </w:t>
      </w:r>
      <w:r w:rsidR="00877B6F" w:rsidRPr="00E360FF">
        <w:rPr>
          <w:rFonts w:cs="Arial"/>
          <w:sz w:val="20"/>
        </w:rPr>
        <w:t>or</w:t>
      </w:r>
      <w:r w:rsidRPr="00E360FF">
        <w:rPr>
          <w:rFonts w:cs="Arial"/>
          <w:sz w:val="20"/>
        </w:rPr>
        <w:t xml:space="preserve"> </w:t>
      </w:r>
      <w:r w:rsidR="000C30A3" w:rsidRPr="00E360FF">
        <w:rPr>
          <w:rFonts w:cs="Arial"/>
          <w:sz w:val="20"/>
        </w:rPr>
        <w:t>r</w:t>
      </w:r>
      <w:r w:rsidR="0085612D" w:rsidRPr="00E360FF">
        <w:rPr>
          <w:rFonts w:cs="Arial"/>
          <w:sz w:val="20"/>
        </w:rPr>
        <w:t>egulations</w:t>
      </w:r>
      <w:r w:rsidRPr="00E360FF">
        <w:rPr>
          <w:rFonts w:cs="Arial"/>
          <w:sz w:val="20"/>
        </w:rPr>
        <w:t xml:space="preserve"> are not inconsistent with or have been replaced by, this </w:t>
      </w:r>
      <w:r w:rsidR="00176F16" w:rsidRPr="00E360FF">
        <w:rPr>
          <w:rFonts w:cs="Arial"/>
          <w:sz w:val="20"/>
        </w:rPr>
        <w:t>Constitution</w:t>
      </w:r>
      <w:r w:rsidRPr="00E360FF">
        <w:rPr>
          <w:rFonts w:cs="Arial"/>
          <w:sz w:val="20"/>
        </w:rPr>
        <w:t xml:space="preserve">) shall be deemed to be </w:t>
      </w:r>
      <w:r w:rsidR="0085612D" w:rsidRPr="00E360FF">
        <w:rPr>
          <w:rFonts w:cs="Arial"/>
          <w:sz w:val="20"/>
        </w:rPr>
        <w:t>Regulations</w:t>
      </w:r>
      <w:r w:rsidRPr="00E360FF">
        <w:rPr>
          <w:rFonts w:cs="Arial"/>
          <w:sz w:val="20"/>
        </w:rPr>
        <w:t xml:space="preserve"> and shall continue to apply</w:t>
      </w:r>
      <w:r w:rsidR="00877B6F" w:rsidRPr="00E360FF">
        <w:rPr>
          <w:rFonts w:cs="Arial"/>
          <w:sz w:val="20"/>
        </w:rPr>
        <w:t xml:space="preserve"> and be in operation</w:t>
      </w:r>
      <w:r w:rsidRPr="00E360FF">
        <w:rPr>
          <w:rFonts w:cs="Arial"/>
          <w:sz w:val="20"/>
        </w:rPr>
        <w:t>.</w:t>
      </w:r>
    </w:p>
    <w:p w14:paraId="78FE741D" w14:textId="77777777" w:rsidR="0047775D" w:rsidRPr="00E360FF" w:rsidRDefault="00877B6F" w:rsidP="00D079DA">
      <w:pPr>
        <w:pStyle w:val="Heading2"/>
      </w:pPr>
      <w:r w:rsidRPr="00E360FF">
        <w:lastRenderedPageBreak/>
        <w:t xml:space="preserve">Changes </w:t>
      </w:r>
      <w:r w:rsidR="0047775D" w:rsidRPr="00E360FF">
        <w:t>Binding on Members</w:t>
      </w:r>
    </w:p>
    <w:p w14:paraId="54B975B1" w14:textId="77777777" w:rsidR="0047775D" w:rsidRPr="00E360FF" w:rsidRDefault="0047775D" w:rsidP="00A6349E">
      <w:pPr>
        <w:pStyle w:val="Para"/>
        <w:rPr>
          <w:rFonts w:cs="Arial"/>
          <w:sz w:val="20"/>
        </w:rPr>
      </w:pPr>
      <w:r w:rsidRPr="00E360FF">
        <w:rPr>
          <w:rFonts w:cs="Arial"/>
          <w:sz w:val="20"/>
        </w:rPr>
        <w:t xml:space="preserve">Amendments, alterations, interpretations or other changes to </w:t>
      </w:r>
      <w:r w:rsidR="0085612D" w:rsidRPr="00E360FF">
        <w:rPr>
          <w:rFonts w:cs="Arial"/>
          <w:sz w:val="20"/>
        </w:rPr>
        <w:t>Regulations</w:t>
      </w:r>
      <w:r w:rsidRPr="00E360FF">
        <w:rPr>
          <w:rFonts w:cs="Arial"/>
          <w:sz w:val="20"/>
        </w:rPr>
        <w:t xml:space="preserve"> shall be advised to </w:t>
      </w:r>
      <w:r w:rsidR="0074006F" w:rsidRPr="00E360FF">
        <w:rPr>
          <w:rFonts w:cs="Arial"/>
          <w:sz w:val="20"/>
        </w:rPr>
        <w:t>Member</w:t>
      </w:r>
      <w:r w:rsidRPr="00E360FF">
        <w:rPr>
          <w:rFonts w:cs="Arial"/>
          <w:sz w:val="20"/>
        </w:rPr>
        <w:t xml:space="preserve">s by </w:t>
      </w:r>
      <w:r w:rsidR="00877B6F" w:rsidRPr="00E360FF">
        <w:rPr>
          <w:rFonts w:cs="Arial"/>
          <w:sz w:val="20"/>
        </w:rPr>
        <w:t xml:space="preserve">such </w:t>
      </w:r>
      <w:r w:rsidRPr="00E360FF">
        <w:rPr>
          <w:rFonts w:cs="Arial"/>
          <w:sz w:val="20"/>
        </w:rPr>
        <w:t xml:space="preserve">means </w:t>
      </w:r>
      <w:r w:rsidR="00877B6F" w:rsidRPr="00E360FF">
        <w:rPr>
          <w:rFonts w:cs="Arial"/>
          <w:sz w:val="20"/>
        </w:rPr>
        <w:t xml:space="preserve">as are determined and </w:t>
      </w:r>
      <w:r w:rsidRPr="00E360FF">
        <w:rPr>
          <w:rFonts w:cs="Arial"/>
          <w:sz w:val="20"/>
        </w:rPr>
        <w:t xml:space="preserve">approved by the </w:t>
      </w:r>
      <w:r w:rsidR="000A353E" w:rsidRPr="00E360FF">
        <w:rPr>
          <w:rFonts w:cs="Arial"/>
          <w:sz w:val="20"/>
        </w:rPr>
        <w:t>Board</w:t>
      </w:r>
      <w:r w:rsidRPr="00E360FF">
        <w:rPr>
          <w:rFonts w:cs="Arial"/>
          <w:sz w:val="20"/>
        </w:rPr>
        <w:t xml:space="preserve"> </w:t>
      </w:r>
      <w:r w:rsidR="00877B6F" w:rsidRPr="00E360FF">
        <w:rPr>
          <w:rFonts w:cs="Arial"/>
          <w:sz w:val="20"/>
        </w:rPr>
        <w:t>from time to time</w:t>
      </w:r>
      <w:r w:rsidRPr="00E360FF">
        <w:rPr>
          <w:rFonts w:cs="Arial"/>
          <w:sz w:val="20"/>
        </w:rPr>
        <w:t xml:space="preserve">. The </w:t>
      </w:r>
      <w:r w:rsidR="009267CE" w:rsidRPr="00E360FF">
        <w:rPr>
          <w:rFonts w:cs="Arial"/>
          <w:sz w:val="20"/>
        </w:rPr>
        <w:t>Club</w:t>
      </w:r>
      <w:r w:rsidRPr="00E360FF">
        <w:rPr>
          <w:rFonts w:cs="Arial"/>
          <w:sz w:val="20"/>
        </w:rPr>
        <w:t xml:space="preserve"> shall take reasonable steps to distribute </w:t>
      </w:r>
      <w:r w:rsidR="00877B6F" w:rsidRPr="00E360FF">
        <w:rPr>
          <w:rFonts w:cs="Arial"/>
          <w:sz w:val="20"/>
        </w:rPr>
        <w:t xml:space="preserve">such changes </w:t>
      </w:r>
      <w:r w:rsidRPr="00E360FF">
        <w:rPr>
          <w:rFonts w:cs="Arial"/>
          <w:sz w:val="20"/>
        </w:rPr>
        <w:t xml:space="preserve">to </w:t>
      </w:r>
      <w:r w:rsidR="0074006F" w:rsidRPr="00E360FF">
        <w:rPr>
          <w:rFonts w:cs="Arial"/>
          <w:sz w:val="20"/>
        </w:rPr>
        <w:t>Member</w:t>
      </w:r>
      <w:r w:rsidRPr="00E360FF">
        <w:rPr>
          <w:rFonts w:cs="Arial"/>
          <w:sz w:val="20"/>
        </w:rPr>
        <w:t xml:space="preserve">s. </w:t>
      </w:r>
      <w:r w:rsidR="000D7615">
        <w:rPr>
          <w:rFonts w:cs="Arial"/>
          <w:sz w:val="20"/>
        </w:rPr>
        <w:t xml:space="preserve"> </w:t>
      </w:r>
      <w:r w:rsidR="00877B6F" w:rsidRPr="00E360FF">
        <w:rPr>
          <w:rFonts w:cs="Arial"/>
          <w:sz w:val="20"/>
        </w:rPr>
        <w:t xml:space="preserve">All changes </w:t>
      </w:r>
      <w:r w:rsidRPr="00E360FF">
        <w:rPr>
          <w:rFonts w:cs="Arial"/>
          <w:sz w:val="20"/>
        </w:rPr>
        <w:t xml:space="preserve">are binding on all </w:t>
      </w:r>
      <w:r w:rsidR="0074006F" w:rsidRPr="00E360FF">
        <w:rPr>
          <w:rFonts w:cs="Arial"/>
          <w:sz w:val="20"/>
        </w:rPr>
        <w:t>Member</w:t>
      </w:r>
      <w:r w:rsidRPr="00E360FF">
        <w:rPr>
          <w:rFonts w:cs="Arial"/>
          <w:sz w:val="20"/>
        </w:rPr>
        <w:t>s.</w:t>
      </w:r>
    </w:p>
    <w:p w14:paraId="4B484A1F" w14:textId="77777777" w:rsidR="0047775D" w:rsidRPr="00E360FF" w:rsidRDefault="0047775D" w:rsidP="00D079DA">
      <w:pPr>
        <w:pStyle w:val="Heading2"/>
      </w:pPr>
      <w:r w:rsidRPr="00E360FF">
        <w:t>Recognition of Club</w:t>
      </w:r>
    </w:p>
    <w:p w14:paraId="2F506B84" w14:textId="77777777" w:rsidR="0047775D" w:rsidRPr="00E360FF" w:rsidRDefault="0047775D" w:rsidP="00A6349E">
      <w:pPr>
        <w:pStyle w:val="Para"/>
        <w:rPr>
          <w:rFonts w:cs="Arial"/>
          <w:sz w:val="20"/>
        </w:rPr>
      </w:pPr>
      <w:r w:rsidRPr="00E360FF">
        <w:rPr>
          <w:rFonts w:cs="Arial"/>
          <w:sz w:val="20"/>
        </w:rPr>
        <w:t xml:space="preserve">The </w:t>
      </w:r>
      <w:r w:rsidR="009267CE" w:rsidRPr="00E360FF">
        <w:rPr>
          <w:rFonts w:cs="Arial"/>
          <w:sz w:val="20"/>
        </w:rPr>
        <w:t>Club</w:t>
      </w:r>
      <w:r w:rsidRPr="00E360FF">
        <w:rPr>
          <w:rFonts w:cs="Arial"/>
          <w:sz w:val="20"/>
        </w:rPr>
        <w:t xml:space="preserve"> is a </w:t>
      </w:r>
      <w:r w:rsidR="0074006F" w:rsidRPr="00E360FF">
        <w:rPr>
          <w:rFonts w:cs="Arial"/>
          <w:sz w:val="20"/>
        </w:rPr>
        <w:t>Member</w:t>
      </w:r>
      <w:r w:rsidRPr="00E360FF">
        <w:rPr>
          <w:rFonts w:cs="Arial"/>
          <w:sz w:val="20"/>
        </w:rPr>
        <w:t xml:space="preserve"> of the </w:t>
      </w:r>
      <w:r w:rsidR="00104F8E" w:rsidRPr="00E360FF">
        <w:rPr>
          <w:rFonts w:cs="Arial"/>
          <w:sz w:val="20"/>
        </w:rPr>
        <w:t xml:space="preserve">RSO and SSO </w:t>
      </w:r>
      <w:r w:rsidRPr="00E360FF">
        <w:rPr>
          <w:rFonts w:cs="Arial"/>
          <w:sz w:val="20"/>
        </w:rPr>
        <w:t xml:space="preserve">and is recognised by those bodies as the entity responsible for the delivery of </w:t>
      </w:r>
      <w:r w:rsidR="00877B6F" w:rsidRPr="0015493A">
        <w:rPr>
          <w:rFonts w:cs="Arial"/>
          <w:color w:val="000000"/>
          <w:sz w:val="20"/>
        </w:rPr>
        <w:t xml:space="preserve">the </w:t>
      </w:r>
      <w:r w:rsidRPr="0015493A">
        <w:rPr>
          <w:rFonts w:cs="Arial"/>
          <w:color w:val="000000"/>
          <w:sz w:val="20"/>
        </w:rPr>
        <w:t>Sport</w:t>
      </w:r>
      <w:r w:rsidRPr="00E360FF">
        <w:rPr>
          <w:rFonts w:cs="Arial"/>
          <w:sz w:val="20"/>
        </w:rPr>
        <w:t xml:space="preserve"> in the </w:t>
      </w:r>
      <w:r w:rsidR="00104F8E" w:rsidRPr="00E360FF">
        <w:rPr>
          <w:rFonts w:cs="Arial"/>
          <w:sz w:val="20"/>
        </w:rPr>
        <w:t>L</w:t>
      </w:r>
      <w:r w:rsidRPr="00E360FF">
        <w:rPr>
          <w:rFonts w:cs="Arial"/>
          <w:sz w:val="20"/>
        </w:rPr>
        <w:t xml:space="preserve">ocal area </w:t>
      </w:r>
      <w:r w:rsidR="00104F8E" w:rsidRPr="00E360FF">
        <w:rPr>
          <w:rFonts w:cs="Arial"/>
          <w:sz w:val="20"/>
        </w:rPr>
        <w:t xml:space="preserve">in accordance with the Objects but </w:t>
      </w:r>
      <w:r w:rsidRPr="00E360FF">
        <w:rPr>
          <w:rFonts w:cs="Arial"/>
          <w:sz w:val="20"/>
        </w:rPr>
        <w:t xml:space="preserve">subject </w:t>
      </w:r>
      <w:r w:rsidR="00104F8E" w:rsidRPr="00E360FF">
        <w:rPr>
          <w:rFonts w:cs="Arial"/>
          <w:sz w:val="20"/>
        </w:rPr>
        <w:t xml:space="preserve">always </w:t>
      </w:r>
      <w:r w:rsidRPr="00E360FF">
        <w:rPr>
          <w:rFonts w:cs="Arial"/>
          <w:sz w:val="20"/>
        </w:rPr>
        <w:t xml:space="preserve">to compliance with this </w:t>
      </w:r>
      <w:r w:rsidR="00176F16" w:rsidRPr="00E360FF">
        <w:rPr>
          <w:rFonts w:cs="Arial"/>
          <w:sz w:val="20"/>
        </w:rPr>
        <w:t>Constitution</w:t>
      </w:r>
      <w:r w:rsidR="00104F8E" w:rsidRPr="00E360FF">
        <w:rPr>
          <w:rFonts w:cs="Arial"/>
          <w:sz w:val="20"/>
        </w:rPr>
        <w:t xml:space="preserve"> and t</w:t>
      </w:r>
      <w:r w:rsidRPr="00E360FF">
        <w:rPr>
          <w:rFonts w:cs="Arial"/>
          <w:sz w:val="20"/>
        </w:rPr>
        <w:t xml:space="preserve">he </w:t>
      </w:r>
      <w:r w:rsidR="00104F8E" w:rsidRPr="00E360FF">
        <w:rPr>
          <w:rFonts w:cs="Arial"/>
          <w:sz w:val="20"/>
        </w:rPr>
        <w:t>RSO and SSO’s</w:t>
      </w:r>
      <w:r w:rsidRPr="00E360FF">
        <w:rPr>
          <w:rFonts w:cs="Arial"/>
          <w:sz w:val="20"/>
        </w:rPr>
        <w:t xml:space="preserve"> </w:t>
      </w:r>
      <w:r w:rsidR="00104F8E" w:rsidRPr="00E360FF">
        <w:rPr>
          <w:rFonts w:cs="Arial"/>
          <w:sz w:val="20"/>
        </w:rPr>
        <w:t>c</w:t>
      </w:r>
      <w:r w:rsidR="00176F16" w:rsidRPr="00E360FF">
        <w:rPr>
          <w:rFonts w:cs="Arial"/>
          <w:sz w:val="20"/>
        </w:rPr>
        <w:t>onstitution</w:t>
      </w:r>
      <w:r w:rsidRPr="00E360FF">
        <w:rPr>
          <w:rFonts w:cs="Arial"/>
          <w:sz w:val="20"/>
        </w:rPr>
        <w:t>s.</w:t>
      </w:r>
      <w:bookmarkStart w:id="242" w:name="_Toc174262263"/>
      <w:bookmarkEnd w:id="242"/>
    </w:p>
    <w:p w14:paraId="3B398224" w14:textId="77777777" w:rsidR="0047775D" w:rsidRPr="00E360FF" w:rsidRDefault="0047775D" w:rsidP="00D079DA">
      <w:pPr>
        <w:pStyle w:val="Heading2"/>
      </w:pPr>
      <w:bookmarkStart w:id="243" w:name="_Toc174262278"/>
      <w:bookmarkEnd w:id="243"/>
      <w:r w:rsidRPr="00E360FF">
        <w:t>Constitution of the Club</w:t>
      </w:r>
    </w:p>
    <w:p w14:paraId="28427B18" w14:textId="77777777" w:rsidR="0047775D" w:rsidRPr="00E360FF" w:rsidRDefault="0047775D" w:rsidP="00A6349E">
      <w:pPr>
        <w:pStyle w:val="Para"/>
        <w:rPr>
          <w:rFonts w:cs="Arial"/>
          <w:sz w:val="20"/>
        </w:rPr>
      </w:pPr>
      <w:r w:rsidRPr="00E360FF">
        <w:rPr>
          <w:rFonts w:cs="Arial"/>
          <w:sz w:val="20"/>
        </w:rPr>
        <w:t xml:space="preserve">This </w:t>
      </w:r>
      <w:r w:rsidR="00176F16" w:rsidRPr="00E360FF">
        <w:rPr>
          <w:rFonts w:cs="Arial"/>
          <w:sz w:val="20"/>
        </w:rPr>
        <w:t>Constitution</w:t>
      </w:r>
      <w:r w:rsidRPr="00E360FF">
        <w:rPr>
          <w:rFonts w:cs="Arial"/>
          <w:sz w:val="20"/>
        </w:rPr>
        <w:t xml:space="preserve"> will clearly reflect the </w:t>
      </w:r>
      <w:r w:rsidR="00877B6F" w:rsidRPr="00E360FF">
        <w:rPr>
          <w:rFonts w:cs="Arial"/>
          <w:sz w:val="20"/>
        </w:rPr>
        <w:t>o</w:t>
      </w:r>
      <w:r w:rsidR="003252AB" w:rsidRPr="00E360FF">
        <w:rPr>
          <w:rFonts w:cs="Arial"/>
          <w:sz w:val="20"/>
        </w:rPr>
        <w:t>bjects</w:t>
      </w:r>
      <w:r w:rsidRPr="00E360FF">
        <w:rPr>
          <w:rFonts w:cs="Arial"/>
          <w:sz w:val="20"/>
        </w:rPr>
        <w:t xml:space="preserve"> of the </w:t>
      </w:r>
      <w:r w:rsidR="00104F8E" w:rsidRPr="00E360FF">
        <w:rPr>
          <w:rFonts w:cs="Arial"/>
          <w:sz w:val="20"/>
        </w:rPr>
        <w:t xml:space="preserve">RSO and SSO </w:t>
      </w:r>
      <w:r w:rsidRPr="00E360FF">
        <w:rPr>
          <w:rFonts w:cs="Arial"/>
          <w:sz w:val="20"/>
        </w:rPr>
        <w:t xml:space="preserve">and will </w:t>
      </w:r>
      <w:r w:rsidR="00877B6F" w:rsidRPr="00E360FF">
        <w:rPr>
          <w:rFonts w:cs="Arial"/>
          <w:sz w:val="20"/>
        </w:rPr>
        <w:t xml:space="preserve">generally </w:t>
      </w:r>
      <w:r w:rsidRPr="00E360FF">
        <w:rPr>
          <w:rFonts w:cs="Arial"/>
          <w:sz w:val="20"/>
        </w:rPr>
        <w:t xml:space="preserve">conform to the </w:t>
      </w:r>
      <w:r w:rsidR="00176F16" w:rsidRPr="00E360FF">
        <w:rPr>
          <w:rFonts w:cs="Arial"/>
          <w:sz w:val="20"/>
        </w:rPr>
        <w:t>Constitution</w:t>
      </w:r>
      <w:r w:rsidRPr="00E360FF">
        <w:rPr>
          <w:rFonts w:cs="Arial"/>
          <w:sz w:val="20"/>
        </w:rPr>
        <w:t>s of those bodies, subject always to the Act.</w:t>
      </w:r>
      <w:bookmarkStart w:id="244" w:name="_Toc174262281"/>
      <w:bookmarkEnd w:id="244"/>
    </w:p>
    <w:p w14:paraId="1978FD4C" w14:textId="77777777" w:rsidR="0047775D" w:rsidRPr="00E360FF" w:rsidRDefault="0047775D" w:rsidP="00D079DA">
      <w:pPr>
        <w:pStyle w:val="Heading2"/>
      </w:pPr>
      <w:r w:rsidRPr="00E360FF">
        <w:t>Region and SSO</w:t>
      </w:r>
      <w:bookmarkStart w:id="245" w:name="_Toc174262286"/>
      <w:bookmarkEnd w:id="245"/>
    </w:p>
    <w:p w14:paraId="5199FB37" w14:textId="77777777" w:rsidR="0047775D" w:rsidRDefault="0047775D" w:rsidP="00A6349E">
      <w:pPr>
        <w:pStyle w:val="Para"/>
        <w:rPr>
          <w:rFonts w:cs="Arial"/>
          <w:sz w:val="20"/>
        </w:rPr>
      </w:pPr>
      <w:r w:rsidRPr="00E360FF">
        <w:rPr>
          <w:rFonts w:cs="Arial"/>
          <w:sz w:val="20"/>
        </w:rPr>
        <w:t xml:space="preserve">The </w:t>
      </w:r>
      <w:r w:rsidR="009267CE" w:rsidRPr="00E360FF">
        <w:rPr>
          <w:rFonts w:cs="Arial"/>
          <w:sz w:val="20"/>
        </w:rPr>
        <w:t>Club</w:t>
      </w:r>
      <w:r w:rsidRPr="00E360FF">
        <w:rPr>
          <w:rFonts w:cs="Arial"/>
          <w:sz w:val="20"/>
        </w:rPr>
        <w:t xml:space="preserve"> may not resign, disaffiliate or otherwise seek to withdraw from its </w:t>
      </w:r>
      <w:r w:rsidR="00104F8E" w:rsidRPr="00E360FF">
        <w:rPr>
          <w:rFonts w:cs="Arial"/>
          <w:sz w:val="20"/>
        </w:rPr>
        <w:t xml:space="preserve">RSO </w:t>
      </w:r>
      <w:r w:rsidRPr="00E360FF">
        <w:rPr>
          <w:rFonts w:cs="Arial"/>
          <w:sz w:val="20"/>
        </w:rPr>
        <w:t xml:space="preserve">and/or </w:t>
      </w:r>
      <w:r w:rsidR="00104F8E" w:rsidRPr="00E360FF">
        <w:rPr>
          <w:rFonts w:cs="Arial"/>
          <w:sz w:val="20"/>
        </w:rPr>
        <w:t>SSO</w:t>
      </w:r>
      <w:r w:rsidRPr="00E360FF">
        <w:rPr>
          <w:rFonts w:cs="Arial"/>
          <w:sz w:val="20"/>
        </w:rPr>
        <w:t xml:space="preserve"> without approval by </w:t>
      </w:r>
      <w:r w:rsidR="00B44637" w:rsidRPr="00E360FF">
        <w:rPr>
          <w:rFonts w:cs="Arial"/>
          <w:sz w:val="20"/>
        </w:rPr>
        <w:t>Special Resolution</w:t>
      </w:r>
      <w:r w:rsidRPr="00E360FF">
        <w:rPr>
          <w:rFonts w:cs="Arial"/>
          <w:sz w:val="20"/>
        </w:rPr>
        <w:t>.</w:t>
      </w:r>
      <w:bookmarkStart w:id="246" w:name="_Toc174262287"/>
      <w:bookmarkEnd w:id="246"/>
    </w:p>
    <w:p w14:paraId="1B474613" w14:textId="77777777" w:rsidR="004C3671" w:rsidRDefault="004C3671" w:rsidP="004C3671">
      <w:pPr>
        <w:pStyle w:val="Heading2"/>
      </w:pPr>
      <w:r>
        <w:t>Child Safety and Member Protection</w:t>
      </w:r>
    </w:p>
    <w:p w14:paraId="1857F942" w14:textId="77777777" w:rsidR="004C3671" w:rsidRDefault="004C3671" w:rsidP="004C3671">
      <w:pPr>
        <w:pStyle w:val="Para"/>
        <w:rPr>
          <w:sz w:val="20"/>
        </w:rPr>
      </w:pPr>
      <w:r w:rsidRPr="00093A4F">
        <w:rPr>
          <w:sz w:val="20"/>
        </w:rPr>
        <w:t>The Club adopts and enforces all Child Safeguarding, Member Protection, and Code of Conduct policies required by the SSO and NSO and applicable legislation.</w:t>
      </w:r>
    </w:p>
    <w:p w14:paraId="02020EDB" w14:textId="77777777" w:rsidR="0047775D" w:rsidRPr="00E360FF" w:rsidRDefault="0047775D" w:rsidP="008235F4">
      <w:pPr>
        <w:pStyle w:val="Heading1"/>
      </w:pPr>
      <w:bookmarkStart w:id="247" w:name="_Toc532800038"/>
      <w:bookmarkStart w:id="248" w:name="_Toc159725664"/>
      <w:bookmarkStart w:id="249" w:name="_Ref167521038"/>
      <w:bookmarkStart w:id="250" w:name="_Toc183497703"/>
      <w:bookmarkStart w:id="251" w:name="_Ref167505764"/>
      <w:bookmarkStart w:id="252" w:name="_Toc384898243"/>
      <w:r w:rsidRPr="00E360FF">
        <w:t>NOTICE</w:t>
      </w:r>
      <w:bookmarkEnd w:id="247"/>
      <w:bookmarkEnd w:id="248"/>
      <w:bookmarkEnd w:id="249"/>
      <w:bookmarkEnd w:id="250"/>
      <w:bookmarkEnd w:id="251"/>
      <w:bookmarkEnd w:id="252"/>
    </w:p>
    <w:p w14:paraId="24008BAD" w14:textId="77777777" w:rsidR="00877B6F" w:rsidRPr="00E360FF" w:rsidRDefault="0047775D" w:rsidP="00D079DA">
      <w:pPr>
        <w:pStyle w:val="Heading3"/>
      </w:pPr>
      <w:r w:rsidRPr="00E360FF">
        <w:t xml:space="preserve">Notices may be given by the </w:t>
      </w:r>
      <w:r w:rsidR="009267CE" w:rsidRPr="00E360FF">
        <w:t>Club</w:t>
      </w:r>
      <w:r w:rsidRPr="00E360FF">
        <w:t xml:space="preserve"> to any person entitled under this </w:t>
      </w:r>
      <w:r w:rsidR="00176F16" w:rsidRPr="00E360FF">
        <w:t>Constitution</w:t>
      </w:r>
      <w:r w:rsidRPr="00E360FF">
        <w:t xml:space="preserve"> to receive any notice. </w:t>
      </w:r>
      <w:r w:rsidR="000D7615">
        <w:t xml:space="preserve"> </w:t>
      </w:r>
      <w:r w:rsidRPr="00E360FF">
        <w:t>The notice can be</w:t>
      </w:r>
      <w:r w:rsidR="00877B6F" w:rsidRPr="00E360FF">
        <w:t>:</w:t>
      </w:r>
    </w:p>
    <w:p w14:paraId="43FB3475" w14:textId="77777777" w:rsidR="00877B6F" w:rsidRPr="00E360FF" w:rsidRDefault="000D7615" w:rsidP="009D7E22">
      <w:pPr>
        <w:pStyle w:val="Heading4"/>
      </w:pPr>
      <w:r>
        <w:t xml:space="preserve">sent by </w:t>
      </w:r>
      <w:r w:rsidR="0047775D" w:rsidRPr="00E360FF">
        <w:t>pre-paid post</w:t>
      </w:r>
      <w:r>
        <w:t xml:space="preserve"> to </w:t>
      </w:r>
      <w:r w:rsidRPr="00E360FF">
        <w:t>the Member’s registered address or</w:t>
      </w:r>
      <w:r w:rsidR="00877B6F" w:rsidRPr="00E360FF">
        <w:t>;</w:t>
      </w:r>
      <w:r w:rsidR="0047775D" w:rsidRPr="00E360FF">
        <w:t xml:space="preserve"> or</w:t>
      </w:r>
    </w:p>
    <w:p w14:paraId="1718375C" w14:textId="77777777" w:rsidR="00877B6F" w:rsidRPr="00E360FF" w:rsidRDefault="000D7615" w:rsidP="009D7E22">
      <w:pPr>
        <w:pStyle w:val="Heading4"/>
      </w:pPr>
      <w:r>
        <w:t xml:space="preserve">sent by </w:t>
      </w:r>
      <w:r w:rsidR="0047775D" w:rsidRPr="00E360FF">
        <w:t>facsimile transmission or</w:t>
      </w:r>
      <w:r w:rsidR="00780EF8" w:rsidRPr="00E360FF">
        <w:t xml:space="preserve"> </w:t>
      </w:r>
      <w:r w:rsidR="0047775D" w:rsidRPr="00E360FF">
        <w:t xml:space="preserve">by electronic mail to the </w:t>
      </w:r>
      <w:r w:rsidR="0074006F" w:rsidRPr="00E360FF">
        <w:t>Member</w:t>
      </w:r>
      <w:r w:rsidR="0047775D" w:rsidRPr="00E360FF">
        <w:t>’s facsimile number or electronic mail address</w:t>
      </w:r>
      <w:r w:rsidR="00877B6F" w:rsidRPr="00E360FF">
        <w:t>; or</w:t>
      </w:r>
    </w:p>
    <w:p w14:paraId="17108982" w14:textId="77777777" w:rsidR="0047775D" w:rsidRPr="00E360FF" w:rsidRDefault="00877B6F" w:rsidP="009D7E22">
      <w:pPr>
        <w:pStyle w:val="Heading4"/>
      </w:pPr>
      <w:r w:rsidRPr="00E360FF">
        <w:t xml:space="preserve">prominently </w:t>
      </w:r>
      <w:r w:rsidR="000D7615">
        <w:t xml:space="preserve">posted </w:t>
      </w:r>
      <w:r w:rsidRPr="00E360FF">
        <w:t>on the Club’s website</w:t>
      </w:r>
      <w:r w:rsidR="0047775D" w:rsidRPr="00E360FF">
        <w:t>.</w:t>
      </w:r>
    </w:p>
    <w:p w14:paraId="707805D5" w14:textId="77777777" w:rsidR="0047775D" w:rsidRPr="00E360FF" w:rsidRDefault="0047775D" w:rsidP="00D079DA">
      <w:pPr>
        <w:pStyle w:val="Heading3"/>
      </w:pPr>
      <w:r w:rsidRPr="00E360FF">
        <w:t xml:space="preserve">Where a notice is sent by post, service of the notice shall be deemed to be </w:t>
      </w:r>
      <w:proofErr w:type="gramStart"/>
      <w:r w:rsidRPr="00E360FF">
        <w:t>effected</w:t>
      </w:r>
      <w:proofErr w:type="gramEnd"/>
      <w:r w:rsidRPr="00E360FF">
        <w:t xml:space="preserve"> by properly addressing, prepaying and posting the notice. Service of the notice is deemed to have been </w:t>
      </w:r>
      <w:proofErr w:type="gramStart"/>
      <w:r w:rsidRPr="00E360FF">
        <w:t>effected</w:t>
      </w:r>
      <w:proofErr w:type="gramEnd"/>
      <w:r w:rsidRPr="00E360FF">
        <w:t xml:space="preserve"> three days after posting.</w:t>
      </w:r>
    </w:p>
    <w:p w14:paraId="4784B2C4" w14:textId="77777777" w:rsidR="0047775D" w:rsidRPr="00E360FF" w:rsidRDefault="0047775D" w:rsidP="00D079DA">
      <w:pPr>
        <w:pStyle w:val="Heading3"/>
      </w:pPr>
      <w:r w:rsidRPr="00E360FF">
        <w:t xml:space="preserve">Where a notice is sent by facsimile transmission, service of the notice shall be deemed to be </w:t>
      </w:r>
      <w:proofErr w:type="gramStart"/>
      <w:r w:rsidRPr="00E360FF">
        <w:t>effected</w:t>
      </w:r>
      <w:proofErr w:type="gramEnd"/>
      <w:r w:rsidRPr="00E360FF">
        <w:t xml:space="preserve"> upon receipt of a confirmation report confirming the facsimile was sent to/or received at the facsimile number to which it was sent.</w:t>
      </w:r>
    </w:p>
    <w:p w14:paraId="48CAE2BE" w14:textId="77777777" w:rsidR="0047775D" w:rsidRPr="00E360FF" w:rsidRDefault="0047775D" w:rsidP="00D079DA">
      <w:pPr>
        <w:pStyle w:val="Heading3"/>
      </w:pPr>
      <w:r w:rsidRPr="00E360FF">
        <w:t>Where a notice is sent by electronic mail</w:t>
      </w:r>
      <w:r w:rsidR="00877B6F" w:rsidRPr="00E360FF">
        <w:t xml:space="preserve"> or by posting on the Club’s website</w:t>
      </w:r>
      <w:r w:rsidRPr="00E360FF">
        <w:t xml:space="preserve">, service of the notice shall be deemed to be </w:t>
      </w:r>
      <w:proofErr w:type="gramStart"/>
      <w:r w:rsidRPr="00E360FF">
        <w:t>effected</w:t>
      </w:r>
      <w:proofErr w:type="gramEnd"/>
      <w:r w:rsidRPr="00E360FF">
        <w:t xml:space="preserve"> the next business day after it was sent</w:t>
      </w:r>
      <w:r w:rsidR="00877B6F" w:rsidRPr="00E360FF">
        <w:t xml:space="preserve"> or posted</w:t>
      </w:r>
      <w:r w:rsidRPr="00E360FF">
        <w:t>.</w:t>
      </w:r>
    </w:p>
    <w:p w14:paraId="2A696F30" w14:textId="77777777" w:rsidR="0047775D" w:rsidRPr="00E360FF" w:rsidRDefault="0047775D" w:rsidP="008235F4">
      <w:pPr>
        <w:pStyle w:val="Heading1"/>
      </w:pPr>
      <w:bookmarkStart w:id="253" w:name="_Toc532800042"/>
      <w:bookmarkStart w:id="254" w:name="_Toc159725668"/>
      <w:bookmarkStart w:id="255" w:name="_Toc183497704"/>
      <w:bookmarkStart w:id="256" w:name="_Toc384898244"/>
      <w:r w:rsidRPr="00E360FF">
        <w:t>INDEMNITY</w:t>
      </w:r>
      <w:bookmarkEnd w:id="253"/>
      <w:bookmarkEnd w:id="254"/>
      <w:bookmarkEnd w:id="255"/>
      <w:bookmarkEnd w:id="256"/>
    </w:p>
    <w:p w14:paraId="29DB47F3" w14:textId="77777777" w:rsidR="0047775D" w:rsidRPr="00E360FF" w:rsidRDefault="0047775D" w:rsidP="00D079DA">
      <w:pPr>
        <w:pStyle w:val="Heading3"/>
      </w:pPr>
      <w:r w:rsidRPr="00E360FF">
        <w:t xml:space="preserve">Every </w:t>
      </w:r>
      <w:r w:rsidR="00780EF8" w:rsidRPr="00E360FF">
        <w:t>D</w:t>
      </w:r>
      <w:r w:rsidRPr="00E360FF">
        <w:t xml:space="preserve">irector and employee of the </w:t>
      </w:r>
      <w:r w:rsidR="009267CE" w:rsidRPr="00E360FF">
        <w:t>Club</w:t>
      </w:r>
      <w:r w:rsidRPr="00E360FF">
        <w:t xml:space="preserve"> will be indemnified out of the property and assets of the </w:t>
      </w:r>
      <w:r w:rsidR="009267CE" w:rsidRPr="00E360FF">
        <w:t>Club</w:t>
      </w:r>
      <w:r w:rsidRPr="00E360FF">
        <w:t xml:space="preserve"> against any liability incurred by them in their capacity as </w:t>
      </w:r>
      <w:r w:rsidR="00780EF8" w:rsidRPr="00E360FF">
        <w:t>D</w:t>
      </w:r>
      <w:r w:rsidRPr="00E360FF">
        <w:t xml:space="preserve">irector or employee in defending any proceedings, civil or criminal, in which judgement is given in their favour or in which they are acquitted or connected with </w:t>
      </w:r>
      <w:r w:rsidRPr="00E360FF">
        <w:lastRenderedPageBreak/>
        <w:t xml:space="preserve">any application in relation to any such proceedings in which relief is granted </w:t>
      </w:r>
      <w:bookmarkStart w:id="257" w:name="CurrentPosition"/>
      <w:bookmarkEnd w:id="257"/>
      <w:r w:rsidRPr="00E360FF">
        <w:t>by the Court.</w:t>
      </w:r>
    </w:p>
    <w:p w14:paraId="5C640201" w14:textId="77777777" w:rsidR="0047775D" w:rsidRPr="00E360FF" w:rsidRDefault="0047775D" w:rsidP="00D079DA">
      <w:pPr>
        <w:pStyle w:val="Heading3"/>
      </w:pPr>
      <w:r w:rsidRPr="00E360FF">
        <w:t xml:space="preserve">The </w:t>
      </w:r>
      <w:r w:rsidR="009267CE" w:rsidRPr="00E360FF">
        <w:t>Club</w:t>
      </w:r>
      <w:r w:rsidRPr="00E360FF">
        <w:t xml:space="preserve"> shall indemnify its </w:t>
      </w:r>
      <w:r w:rsidR="00780EF8" w:rsidRPr="00E360FF">
        <w:t>D</w:t>
      </w:r>
      <w:r w:rsidRPr="00E360FF">
        <w:t xml:space="preserve">irectors and employees against all damages and losses (including legal costs) for which any such </w:t>
      </w:r>
      <w:r w:rsidR="00780EF8" w:rsidRPr="00E360FF">
        <w:t>D</w:t>
      </w:r>
      <w:r w:rsidRPr="00E360FF">
        <w:t>irector or employee may be or become liable to any third party in consequence of any act or omission, except wilful misconduct:</w:t>
      </w:r>
    </w:p>
    <w:p w14:paraId="03ADBA35" w14:textId="77777777" w:rsidR="0047775D" w:rsidRPr="00E360FF" w:rsidRDefault="0047775D" w:rsidP="005100D5">
      <w:pPr>
        <w:pStyle w:val="Heading4"/>
      </w:pPr>
      <w:r w:rsidRPr="00E360FF">
        <w:t xml:space="preserve">in the case of a </w:t>
      </w:r>
      <w:proofErr w:type="gramStart"/>
      <w:r w:rsidR="00780EF8" w:rsidRPr="00E360FF">
        <w:t>D</w:t>
      </w:r>
      <w:r w:rsidRPr="00E360FF">
        <w:t>irector</w:t>
      </w:r>
      <w:proofErr w:type="gramEnd"/>
      <w:r w:rsidRPr="00E360FF">
        <w:t xml:space="preserve">, performed or made while acting on behalf of and with the authority, express or implied, of the </w:t>
      </w:r>
      <w:r w:rsidR="009267CE" w:rsidRPr="00E360FF">
        <w:t>Club</w:t>
      </w:r>
      <w:r w:rsidR="009855F3" w:rsidRPr="00E360FF">
        <w:t>; or</w:t>
      </w:r>
    </w:p>
    <w:p w14:paraId="3ACD2E90" w14:textId="77777777" w:rsidR="0047775D" w:rsidRDefault="0047775D" w:rsidP="005100D5">
      <w:pPr>
        <w:pStyle w:val="Heading4"/>
      </w:pPr>
      <w:r w:rsidRPr="00E360FF">
        <w:t xml:space="preserve">in the case of an employee, performed or made in the course of, and within the scope of, their employment by the </w:t>
      </w:r>
      <w:r w:rsidR="009267CE" w:rsidRPr="00E360FF">
        <w:t>Club</w:t>
      </w:r>
      <w:r w:rsidRPr="00E360FF">
        <w:t>.</w:t>
      </w:r>
      <w:bookmarkEnd w:id="228"/>
      <w:bookmarkEnd w:id="229"/>
    </w:p>
    <w:p w14:paraId="6C8023B3" w14:textId="77777777" w:rsidR="00522A50" w:rsidRPr="00F9299D" w:rsidRDefault="00522A50" w:rsidP="00522A50">
      <w:pPr>
        <w:pStyle w:val="Headingprimary"/>
      </w:pPr>
      <w:r>
        <w:br w:type="page"/>
      </w:r>
      <w:r w:rsidRPr="00A56571">
        <w:lastRenderedPageBreak/>
        <w:t>LIQUOR AND GAMING LICENSES</w:t>
      </w:r>
    </w:p>
    <w:p w14:paraId="0AE67E9F" w14:textId="77777777" w:rsidR="00522A50" w:rsidRPr="000364B0" w:rsidRDefault="00522A50" w:rsidP="00522A50">
      <w:pPr>
        <w:pStyle w:val="Headingsecondary"/>
      </w:pPr>
      <w:r w:rsidRPr="000364B0">
        <w:t xml:space="preserve">Who Can Hold </w:t>
      </w:r>
      <w:proofErr w:type="gramStart"/>
      <w:r w:rsidRPr="000364B0">
        <w:t>A</w:t>
      </w:r>
      <w:proofErr w:type="gramEnd"/>
      <w:r w:rsidRPr="000364B0">
        <w:t xml:space="preserve"> Licence</w:t>
      </w:r>
    </w:p>
    <w:p w14:paraId="47943F27" w14:textId="77777777" w:rsidR="00522A50" w:rsidRPr="00AB12D7" w:rsidRDefault="00522A50" w:rsidP="00522A50">
      <w:pPr>
        <w:pStyle w:val="BodyText"/>
      </w:pPr>
      <w:r w:rsidRPr="00AB12D7">
        <w:t>Two types of liquor licences are available to sporting organisations in New South Wales.</w:t>
      </w:r>
    </w:p>
    <w:p w14:paraId="1D478726" w14:textId="77777777" w:rsidR="00522A50" w:rsidRPr="00AB12D7" w:rsidRDefault="00522A50" w:rsidP="00522A50">
      <w:pPr>
        <w:pStyle w:val="BodyText"/>
      </w:pPr>
      <w:r w:rsidRPr="00AB12D7">
        <w:t xml:space="preserve">A ‘club licence’ can only be held by a ’registered club’ under the </w:t>
      </w:r>
      <w:r w:rsidRPr="00AB12D7">
        <w:rPr>
          <w:i/>
        </w:rPr>
        <w:t>Registered Clubs Act 1976</w:t>
      </w:r>
      <w:r w:rsidRPr="00AB12D7">
        <w:t>.</w:t>
      </w:r>
      <w:r w:rsidRPr="00AB12D7">
        <w:rPr>
          <w:i/>
        </w:rPr>
        <w:t xml:space="preserve"> </w:t>
      </w:r>
    </w:p>
    <w:p w14:paraId="5C187753" w14:textId="77777777" w:rsidR="00522A50" w:rsidRPr="00AB12D7" w:rsidRDefault="00522A50" w:rsidP="00522A50">
      <w:pPr>
        <w:pStyle w:val="BodyText"/>
      </w:pPr>
      <w:r w:rsidRPr="00AB12D7">
        <w:t>A ‘limited licence’ can generally only be held by not-for profit sporting clubs that are considered non</w:t>
      </w:r>
      <w:r w:rsidRPr="00AB12D7">
        <w:rPr>
          <w:rFonts w:cs="Arial"/>
          <w:lang w:eastAsia="en-AU"/>
        </w:rPr>
        <w:t>-proprietary associations</w:t>
      </w:r>
      <w:r w:rsidRPr="00AB12D7">
        <w:t xml:space="preserve"> under the </w:t>
      </w:r>
      <w:r w:rsidRPr="00AB12D7">
        <w:rPr>
          <w:i/>
        </w:rPr>
        <w:t>Liquor Act 2007</w:t>
      </w:r>
      <w:r w:rsidRPr="00AB12D7">
        <w:t>.</w:t>
      </w:r>
    </w:p>
    <w:p w14:paraId="31A67FAC" w14:textId="77777777" w:rsidR="00522A50" w:rsidRPr="00AB12D7" w:rsidRDefault="00522A50" w:rsidP="00522A50">
      <w:pPr>
        <w:pStyle w:val="Headingsecondary"/>
      </w:pPr>
      <w:r w:rsidRPr="00AB12D7">
        <w:t>Club Licence</w:t>
      </w:r>
    </w:p>
    <w:p w14:paraId="5B7CBF20" w14:textId="77777777" w:rsidR="00522A50" w:rsidRPr="00AB12D7" w:rsidRDefault="00522A50" w:rsidP="00522A50">
      <w:pPr>
        <w:pStyle w:val="BodyText"/>
      </w:pPr>
      <w:r w:rsidRPr="00AB12D7">
        <w:t xml:space="preserve">In relation to preparing a Constitution that satisfies the required criteria, the applicant must show that the rules of the Club meet </w:t>
      </w:r>
      <w:r w:rsidRPr="00AB12D7">
        <w:rPr>
          <w:rFonts w:cs="Arial"/>
          <w:lang w:eastAsia="en-AU"/>
        </w:rPr>
        <w:t xml:space="preserve">the requirements specified in section 10(1) of the </w:t>
      </w:r>
      <w:r w:rsidRPr="00AB12D7">
        <w:rPr>
          <w:rFonts w:cs="Arial"/>
          <w:i/>
          <w:iCs/>
          <w:lang w:eastAsia="en-AU"/>
        </w:rPr>
        <w:t>Registered Clubs Act 1976</w:t>
      </w:r>
      <w:r w:rsidRPr="00AB12D7">
        <w:rPr>
          <w:rFonts w:cs="Arial"/>
          <w:lang w:eastAsia="en-AU"/>
        </w:rPr>
        <w:t>, and otherwise comply with the requirements of that Act, including, but not limited to:</w:t>
      </w:r>
    </w:p>
    <w:p w14:paraId="5BBD2011" w14:textId="77777777" w:rsidR="00522A50" w:rsidRPr="00A56571" w:rsidRDefault="00522A50" w:rsidP="00522A50">
      <w:pPr>
        <w:pStyle w:val="Bullet1"/>
        <w:numPr>
          <w:ilvl w:val="0"/>
          <w:numId w:val="15"/>
        </w:numPr>
        <w:tabs>
          <w:tab w:val="clear" w:pos="851"/>
        </w:tabs>
        <w:ind w:left="360" w:hanging="360"/>
        <w:rPr>
          <w:sz w:val="20"/>
          <w:lang w:val="en-GB"/>
        </w:rPr>
      </w:pPr>
      <w:r w:rsidRPr="00A56571">
        <w:rPr>
          <w:sz w:val="20"/>
          <w:lang w:val="en-GB"/>
        </w:rPr>
        <w:t>the club must be a company within the meaning of the Corporations Act 2001;</w:t>
      </w:r>
    </w:p>
    <w:p w14:paraId="0184062B" w14:textId="77777777" w:rsidR="00522A50" w:rsidRPr="00A56571" w:rsidRDefault="00522A50" w:rsidP="00522A50">
      <w:pPr>
        <w:pStyle w:val="Bullet1"/>
        <w:numPr>
          <w:ilvl w:val="0"/>
          <w:numId w:val="15"/>
        </w:numPr>
        <w:tabs>
          <w:tab w:val="clear" w:pos="851"/>
        </w:tabs>
        <w:ind w:left="360" w:hanging="360"/>
        <w:rPr>
          <w:sz w:val="20"/>
          <w:lang w:val="en-GB"/>
        </w:rPr>
      </w:pPr>
      <w:r w:rsidRPr="00A56571">
        <w:rPr>
          <w:sz w:val="20"/>
          <w:lang w:val="en-GB"/>
        </w:rPr>
        <w:t>the club must be conducted in good faith as a club;</w:t>
      </w:r>
    </w:p>
    <w:p w14:paraId="40ED58DE" w14:textId="77777777" w:rsidR="00522A50" w:rsidRPr="00A56571" w:rsidRDefault="00522A50" w:rsidP="00522A50">
      <w:pPr>
        <w:pStyle w:val="Bullet1"/>
        <w:numPr>
          <w:ilvl w:val="0"/>
          <w:numId w:val="15"/>
        </w:numPr>
        <w:tabs>
          <w:tab w:val="clear" w:pos="851"/>
        </w:tabs>
        <w:ind w:left="360" w:hanging="360"/>
        <w:rPr>
          <w:sz w:val="20"/>
          <w:lang w:val="en-GB"/>
        </w:rPr>
      </w:pPr>
      <w:r w:rsidRPr="00A56571">
        <w:rPr>
          <w:sz w:val="20"/>
          <w:lang w:val="en-GB"/>
        </w:rPr>
        <w:t>the club shall be established for social, sporting or athletic purposes, and for the purpose of providing accommodation for its members and guests;</w:t>
      </w:r>
    </w:p>
    <w:p w14:paraId="6C770DCB" w14:textId="77777777" w:rsidR="00522A50" w:rsidRPr="00A56571" w:rsidRDefault="00522A50" w:rsidP="00522A50">
      <w:pPr>
        <w:pStyle w:val="Bullet1"/>
        <w:numPr>
          <w:ilvl w:val="0"/>
          <w:numId w:val="15"/>
        </w:numPr>
        <w:tabs>
          <w:tab w:val="clear" w:pos="851"/>
        </w:tabs>
        <w:ind w:left="360" w:hanging="360"/>
        <w:rPr>
          <w:sz w:val="20"/>
          <w:lang w:val="en-GB"/>
        </w:rPr>
      </w:pPr>
      <w:r w:rsidRPr="00A56571">
        <w:rPr>
          <w:sz w:val="20"/>
          <w:lang w:val="en-GB"/>
        </w:rPr>
        <w:t>club membership numbers shall be in accordance with statutorily defined minimum and maximum standards; and</w:t>
      </w:r>
    </w:p>
    <w:p w14:paraId="2E59258D" w14:textId="77777777" w:rsidR="00522A50" w:rsidRPr="00A56571" w:rsidRDefault="00522A50" w:rsidP="00522A50">
      <w:pPr>
        <w:pStyle w:val="Bullet1"/>
        <w:numPr>
          <w:ilvl w:val="0"/>
          <w:numId w:val="15"/>
        </w:numPr>
        <w:tabs>
          <w:tab w:val="clear" w:pos="851"/>
        </w:tabs>
        <w:ind w:left="360" w:hanging="360"/>
        <w:rPr>
          <w:sz w:val="20"/>
          <w:lang w:val="en-GB"/>
        </w:rPr>
      </w:pPr>
      <w:r w:rsidRPr="00A56571">
        <w:rPr>
          <w:sz w:val="20"/>
          <w:lang w:val="en-GB"/>
        </w:rPr>
        <w:t xml:space="preserve"> members of the club cannot derive any profit, benefit or advantage that is not offered equally to all full members;</w:t>
      </w:r>
    </w:p>
    <w:p w14:paraId="2D024EFE" w14:textId="77777777" w:rsidR="00522A50" w:rsidRPr="00AB12D7" w:rsidRDefault="00522A50" w:rsidP="00522A50">
      <w:pPr>
        <w:pStyle w:val="BodyText"/>
      </w:pPr>
      <w:r w:rsidRPr="00AB12D7">
        <w:t xml:space="preserve">This template has been prepared for an incorporated association.  As a Club Licence requires an organisation to be a company within the meaning of the Corporations Act, this template will not be suitable (as it is a </w:t>
      </w:r>
      <w:proofErr w:type="gramStart"/>
      <w:r w:rsidRPr="00AB12D7">
        <w:t>Constitution</w:t>
      </w:r>
      <w:proofErr w:type="gramEnd"/>
      <w:r w:rsidRPr="00AB12D7">
        <w:t xml:space="preserve"> for an incorporated association) and legal advice should be sought in relation to a </w:t>
      </w:r>
      <w:proofErr w:type="gramStart"/>
      <w:r w:rsidRPr="00AB12D7">
        <w:t>Constitution</w:t>
      </w:r>
      <w:proofErr w:type="gramEnd"/>
      <w:r w:rsidRPr="00AB12D7">
        <w:t xml:space="preserve"> for a company.</w:t>
      </w:r>
    </w:p>
    <w:p w14:paraId="4C9D25AA" w14:textId="77777777" w:rsidR="00522A50" w:rsidRPr="00AB12D7" w:rsidRDefault="00522A50" w:rsidP="00522A50">
      <w:pPr>
        <w:pStyle w:val="BodyText"/>
      </w:pPr>
      <w:r w:rsidRPr="00AB12D7">
        <w:t>There are other factors that may be required to be met.  For example, the club must have premises and be the bona fide occupier of these premises for the purpose of the club. These premises must be maintained by way of funds of the club.</w:t>
      </w:r>
    </w:p>
    <w:p w14:paraId="43BAB7DC" w14:textId="77777777" w:rsidR="00522A50" w:rsidRPr="00AB12D7" w:rsidRDefault="00522A50" w:rsidP="00522A50">
      <w:pPr>
        <w:pStyle w:val="BodyText"/>
      </w:pPr>
      <w:proofErr w:type="gramStart"/>
      <w:r w:rsidRPr="00AB12D7">
        <w:t>These criterion</w:t>
      </w:r>
      <w:proofErr w:type="gramEnd"/>
      <w:r w:rsidRPr="00AB12D7">
        <w:t xml:space="preserve"> are heavily reliant on satisfying statutory requirements, and as such specific advice may be required.</w:t>
      </w:r>
    </w:p>
    <w:p w14:paraId="6D2C493D" w14:textId="77777777" w:rsidR="00522A50" w:rsidRPr="00AB12D7" w:rsidRDefault="00522A50" w:rsidP="00522A50">
      <w:pPr>
        <w:pStyle w:val="Headingsecondary"/>
      </w:pPr>
      <w:r w:rsidRPr="00AB12D7">
        <w:t>Limited Licence</w:t>
      </w:r>
    </w:p>
    <w:p w14:paraId="57028C97" w14:textId="77777777" w:rsidR="00522A50" w:rsidRPr="00AB12D7" w:rsidRDefault="00522A50" w:rsidP="00522A50">
      <w:pPr>
        <w:pStyle w:val="BodyText"/>
      </w:pPr>
      <w:r w:rsidRPr="00AB12D7">
        <w:t xml:space="preserve">In relation to preparing a </w:t>
      </w:r>
      <w:proofErr w:type="gramStart"/>
      <w:r w:rsidRPr="00AB12D7">
        <w:t>Constitution</w:t>
      </w:r>
      <w:proofErr w:type="gramEnd"/>
      <w:r w:rsidRPr="00AB12D7">
        <w:t xml:space="preserve"> that satisfies the required criteria, the applicant must show that its rules allow it to be considered a non</w:t>
      </w:r>
      <w:r w:rsidRPr="00AB12D7">
        <w:rPr>
          <w:rFonts w:cs="Arial"/>
          <w:lang w:eastAsia="en-AU"/>
        </w:rPr>
        <w:t xml:space="preserve">-proprietary association under the </w:t>
      </w:r>
      <w:r w:rsidRPr="00AB12D7">
        <w:rPr>
          <w:rFonts w:cs="Arial"/>
          <w:i/>
          <w:lang w:eastAsia="en-AU"/>
        </w:rPr>
        <w:t>Liquor Act 2007</w:t>
      </w:r>
      <w:r w:rsidRPr="00AB12D7">
        <w:t>, and provide for:</w:t>
      </w:r>
    </w:p>
    <w:p w14:paraId="17D85832" w14:textId="77777777" w:rsidR="00522A50" w:rsidRPr="00A56571" w:rsidRDefault="00522A50" w:rsidP="00522A50">
      <w:pPr>
        <w:pStyle w:val="Bullet1"/>
        <w:numPr>
          <w:ilvl w:val="0"/>
          <w:numId w:val="15"/>
        </w:numPr>
        <w:tabs>
          <w:tab w:val="clear" w:pos="851"/>
        </w:tabs>
        <w:ind w:left="360" w:hanging="360"/>
        <w:rPr>
          <w:sz w:val="20"/>
          <w:lang w:val="en-GB"/>
        </w:rPr>
      </w:pPr>
      <w:r w:rsidRPr="00A56571">
        <w:rPr>
          <w:sz w:val="20"/>
          <w:lang w:val="en-GB"/>
        </w:rPr>
        <w:t>the organisation to be an incorporated or unincorporated body or association of people;</w:t>
      </w:r>
    </w:p>
    <w:p w14:paraId="61BC39BF" w14:textId="77777777" w:rsidR="00522A50" w:rsidRPr="00A56571" w:rsidRDefault="00522A50" w:rsidP="00522A50">
      <w:pPr>
        <w:pStyle w:val="Bullet1"/>
        <w:numPr>
          <w:ilvl w:val="0"/>
          <w:numId w:val="15"/>
        </w:numPr>
        <w:tabs>
          <w:tab w:val="clear" w:pos="851"/>
        </w:tabs>
        <w:ind w:left="360" w:hanging="360"/>
        <w:rPr>
          <w:sz w:val="20"/>
          <w:lang w:val="en-GB"/>
        </w:rPr>
      </w:pPr>
      <w:r w:rsidRPr="00A56571">
        <w:rPr>
          <w:sz w:val="20"/>
          <w:lang w:val="en-GB"/>
        </w:rPr>
        <w:t>the organisation to apply any profits (if any) or other income to the promotion of its objectives; and</w:t>
      </w:r>
    </w:p>
    <w:p w14:paraId="0D004E73" w14:textId="77777777" w:rsidR="00522A50" w:rsidRPr="00A56571" w:rsidRDefault="00522A50" w:rsidP="00522A50">
      <w:pPr>
        <w:pStyle w:val="Bullet1"/>
        <w:numPr>
          <w:ilvl w:val="0"/>
          <w:numId w:val="15"/>
        </w:numPr>
        <w:tabs>
          <w:tab w:val="clear" w:pos="851"/>
        </w:tabs>
        <w:ind w:left="360" w:hanging="360"/>
        <w:rPr>
          <w:sz w:val="20"/>
          <w:lang w:val="en-GB"/>
        </w:rPr>
      </w:pPr>
      <w:r w:rsidRPr="00A56571">
        <w:rPr>
          <w:sz w:val="20"/>
          <w:lang w:val="en-GB"/>
        </w:rPr>
        <w:t>the organisation to be prohibited from paying dividends, or distributing profits or income to its shareholders, members, local council or public authorities.</w:t>
      </w:r>
    </w:p>
    <w:p w14:paraId="5FCE4121" w14:textId="77777777" w:rsidR="00522A50" w:rsidRPr="00AB12D7" w:rsidRDefault="00522A50" w:rsidP="00522A50">
      <w:pPr>
        <w:pStyle w:val="BodyText"/>
      </w:pPr>
      <w:r w:rsidRPr="00AB12D7">
        <w:t>This template meets these requirements.</w:t>
      </w:r>
    </w:p>
    <w:p w14:paraId="06A58767" w14:textId="77777777" w:rsidR="00522A50" w:rsidRPr="00AB12D7" w:rsidRDefault="00522A50" w:rsidP="00522A50">
      <w:pPr>
        <w:pStyle w:val="BodyText"/>
      </w:pPr>
      <w:r w:rsidRPr="00AB12D7">
        <w:t>There are other factors that may be required to be met, for example:</w:t>
      </w:r>
    </w:p>
    <w:p w14:paraId="174829ED" w14:textId="77777777" w:rsidR="00522A50" w:rsidRPr="00A56571" w:rsidRDefault="00522A50" w:rsidP="00522A50">
      <w:pPr>
        <w:pStyle w:val="Bullet1"/>
        <w:numPr>
          <w:ilvl w:val="0"/>
          <w:numId w:val="15"/>
        </w:numPr>
        <w:tabs>
          <w:tab w:val="clear" w:pos="851"/>
        </w:tabs>
        <w:ind w:left="360" w:hanging="360"/>
        <w:rPr>
          <w:sz w:val="20"/>
          <w:lang w:val="en-GB"/>
        </w:rPr>
      </w:pPr>
      <w:r w:rsidRPr="00A56571">
        <w:rPr>
          <w:sz w:val="20"/>
          <w:lang w:val="en-GB"/>
        </w:rPr>
        <w:lastRenderedPageBreak/>
        <w:t>the granting of the licence must not result in the frequent undue disturbance of the quiet and good order of the neighbourhood of the licensed premises; and</w:t>
      </w:r>
    </w:p>
    <w:p w14:paraId="467D22B8" w14:textId="77777777" w:rsidR="00522A50" w:rsidRDefault="00522A50" w:rsidP="00522A50">
      <w:pPr>
        <w:pStyle w:val="Bullet1"/>
        <w:numPr>
          <w:ilvl w:val="0"/>
          <w:numId w:val="15"/>
        </w:numPr>
        <w:tabs>
          <w:tab w:val="clear" w:pos="851"/>
        </w:tabs>
        <w:ind w:left="360" w:hanging="360"/>
        <w:rPr>
          <w:sz w:val="20"/>
          <w:lang w:val="en-GB"/>
        </w:rPr>
      </w:pPr>
      <w:r w:rsidRPr="00A56571">
        <w:rPr>
          <w:sz w:val="20"/>
          <w:lang w:val="en-GB"/>
        </w:rPr>
        <w:t>if licensing authority is of the opinion that the sale or supply of liquor under a limited licence would more appropriately be provided under another kind of licence, a limited licence will be refused</w:t>
      </w:r>
    </w:p>
    <w:p w14:paraId="49A9BA78" w14:textId="77777777" w:rsidR="00522A50" w:rsidRPr="00E360FF" w:rsidRDefault="00522A50" w:rsidP="00522A50"/>
    <w:sectPr w:rsidR="00522A50" w:rsidRPr="00E360FF" w:rsidSect="002F5890">
      <w:footerReference w:type="default" r:id="rId10"/>
      <w:footerReference w:type="first" r:id="rId11"/>
      <w:pgSz w:w="11907" w:h="16840" w:code="9"/>
      <w:pgMar w:top="1440" w:right="1440" w:bottom="1440" w:left="1440" w:header="720" w:footer="720" w:gutter="0"/>
      <w:paperSrc w:first="14" w:other="14"/>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5FAA24" w14:textId="77777777" w:rsidR="00281A44" w:rsidRDefault="00281A44">
      <w:r>
        <w:separator/>
      </w:r>
    </w:p>
  </w:endnote>
  <w:endnote w:type="continuationSeparator" w:id="0">
    <w:p w14:paraId="704AF21C" w14:textId="77777777" w:rsidR="00281A44" w:rsidRDefault="00281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44A437" w14:textId="77777777" w:rsidR="005C694F" w:rsidRPr="00A56571" w:rsidRDefault="005C694F" w:rsidP="00A56571">
    <w:pPr>
      <w:pStyle w:val="Header"/>
      <w:tabs>
        <w:tab w:val="clear" w:pos="4320"/>
        <w:tab w:val="clear" w:pos="8640"/>
        <w:tab w:val="right" w:pos="9072"/>
      </w:tabs>
      <w:rPr>
        <w:snapToGrid w:val="0"/>
        <w:sz w:val="16"/>
      </w:rPr>
    </w:pPr>
    <w:r>
      <w:rPr>
        <w:sz w:val="16"/>
      </w:rPr>
      <w:t xml:space="preserve">Model Sporting Club Constitution </w:t>
    </w:r>
    <w:r>
      <w:rPr>
        <w:sz w:val="16"/>
      </w:rPr>
      <w:tab/>
    </w:r>
    <w:r>
      <w:rPr>
        <w:snapToGrid w:val="0"/>
        <w:sz w:val="16"/>
      </w:rPr>
      <w:t xml:space="preserve">Page </w:t>
    </w:r>
    <w:r>
      <w:rPr>
        <w:snapToGrid w:val="0"/>
        <w:sz w:val="16"/>
      </w:rPr>
      <w:fldChar w:fldCharType="begin"/>
    </w:r>
    <w:r>
      <w:rPr>
        <w:snapToGrid w:val="0"/>
        <w:sz w:val="16"/>
      </w:rPr>
      <w:instrText xml:space="preserve"> PAGE </w:instrText>
    </w:r>
    <w:r>
      <w:rPr>
        <w:snapToGrid w:val="0"/>
        <w:sz w:val="16"/>
      </w:rPr>
      <w:fldChar w:fldCharType="separate"/>
    </w:r>
    <w:r w:rsidR="00F66120">
      <w:rPr>
        <w:noProof/>
        <w:snapToGrid w:val="0"/>
        <w:sz w:val="16"/>
      </w:rPr>
      <w:t>20</w:t>
    </w:r>
    <w:r>
      <w:rPr>
        <w:snapToGrid w:val="0"/>
        <w:sz w:val="16"/>
      </w:rPr>
      <w:fldChar w:fldCharType="end"/>
    </w:r>
    <w:r>
      <w:rPr>
        <w:snapToGrid w:val="0"/>
        <w:sz w:val="16"/>
      </w:rPr>
      <w:t xml:space="preserve"> of </w:t>
    </w:r>
    <w:r>
      <w:rPr>
        <w:snapToGrid w:val="0"/>
        <w:sz w:val="16"/>
      </w:rPr>
      <w:fldChar w:fldCharType="begin"/>
    </w:r>
    <w:r>
      <w:rPr>
        <w:snapToGrid w:val="0"/>
        <w:sz w:val="16"/>
      </w:rPr>
      <w:instrText xml:space="preserve"> NUMPAGES </w:instrText>
    </w:r>
    <w:r>
      <w:rPr>
        <w:snapToGrid w:val="0"/>
        <w:sz w:val="16"/>
      </w:rPr>
      <w:fldChar w:fldCharType="separate"/>
    </w:r>
    <w:r w:rsidR="00F66120">
      <w:rPr>
        <w:noProof/>
        <w:snapToGrid w:val="0"/>
        <w:sz w:val="16"/>
      </w:rPr>
      <w:t>33</w:t>
    </w:r>
    <w:r>
      <w:rPr>
        <w:snapToGrid w:val="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82A311" w14:textId="77777777" w:rsidR="005C694F" w:rsidRPr="00A56571" w:rsidRDefault="005C694F" w:rsidP="00A56571">
    <w:pPr>
      <w:pStyle w:val="Header"/>
      <w:tabs>
        <w:tab w:val="clear" w:pos="4320"/>
        <w:tab w:val="clear" w:pos="8640"/>
        <w:tab w:val="right" w:pos="9072"/>
      </w:tabs>
      <w:rPr>
        <w:snapToGrid w:val="0"/>
        <w:sz w:val="16"/>
      </w:rPr>
    </w:pPr>
    <w:r>
      <w:rPr>
        <w:sz w:val="16"/>
      </w:rPr>
      <w:t xml:space="preserve">Model Sporting Club Constitution </w:t>
    </w:r>
    <w:r>
      <w:rPr>
        <w:sz w:val="16"/>
      </w:rPr>
      <w:tab/>
    </w:r>
    <w:r>
      <w:rPr>
        <w:snapToGrid w:val="0"/>
        <w:sz w:val="16"/>
      </w:rPr>
      <w:t xml:space="preserve">Page </w:t>
    </w:r>
    <w:r>
      <w:rPr>
        <w:snapToGrid w:val="0"/>
        <w:sz w:val="16"/>
      </w:rPr>
      <w:fldChar w:fldCharType="begin"/>
    </w:r>
    <w:r>
      <w:rPr>
        <w:snapToGrid w:val="0"/>
        <w:sz w:val="16"/>
      </w:rPr>
      <w:instrText xml:space="preserve"> PAGE </w:instrText>
    </w:r>
    <w:r>
      <w:rPr>
        <w:snapToGrid w:val="0"/>
        <w:sz w:val="16"/>
      </w:rPr>
      <w:fldChar w:fldCharType="separate"/>
    </w:r>
    <w:r w:rsidR="00F66120">
      <w:rPr>
        <w:noProof/>
        <w:snapToGrid w:val="0"/>
        <w:sz w:val="16"/>
      </w:rPr>
      <w:t>1</w:t>
    </w:r>
    <w:r>
      <w:rPr>
        <w:snapToGrid w:val="0"/>
        <w:sz w:val="16"/>
      </w:rPr>
      <w:fldChar w:fldCharType="end"/>
    </w:r>
    <w:r>
      <w:rPr>
        <w:snapToGrid w:val="0"/>
        <w:sz w:val="16"/>
      </w:rPr>
      <w:t xml:space="preserve"> of </w:t>
    </w:r>
    <w:r>
      <w:rPr>
        <w:snapToGrid w:val="0"/>
        <w:sz w:val="16"/>
      </w:rPr>
      <w:fldChar w:fldCharType="begin"/>
    </w:r>
    <w:r>
      <w:rPr>
        <w:snapToGrid w:val="0"/>
        <w:sz w:val="16"/>
      </w:rPr>
      <w:instrText xml:space="preserve"> NUMPAGES </w:instrText>
    </w:r>
    <w:r>
      <w:rPr>
        <w:snapToGrid w:val="0"/>
        <w:sz w:val="16"/>
      </w:rPr>
      <w:fldChar w:fldCharType="separate"/>
    </w:r>
    <w:r w:rsidR="00F66120">
      <w:rPr>
        <w:noProof/>
        <w:snapToGrid w:val="0"/>
        <w:sz w:val="16"/>
      </w:rPr>
      <w:t>33</w:t>
    </w:r>
    <w:r>
      <w:rPr>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ADCB5E" w14:textId="77777777" w:rsidR="00281A44" w:rsidRDefault="00281A44">
      <w:r>
        <w:separator/>
      </w:r>
    </w:p>
  </w:footnote>
  <w:footnote w:type="continuationSeparator" w:id="0">
    <w:p w14:paraId="7F32F5C6" w14:textId="77777777" w:rsidR="00281A44" w:rsidRDefault="00281A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1">
    <w:nsid w:val="FFFFFF88"/>
    <w:multiLevelType w:val="singleLevel"/>
    <w:tmpl w:val="E5F6D484"/>
    <w:lvl w:ilvl="0">
      <w:start w:val="1"/>
      <w:numFmt w:val="decimal"/>
      <w:pStyle w:val="ListNumber"/>
      <w:lvlText w:val="%1."/>
      <w:lvlJc w:val="left"/>
      <w:pPr>
        <w:tabs>
          <w:tab w:val="num" w:pos="851"/>
        </w:tabs>
        <w:ind w:left="851" w:hanging="851"/>
      </w:pPr>
      <w:rPr>
        <w:rFonts w:hint="default"/>
      </w:rPr>
    </w:lvl>
  </w:abstractNum>
  <w:abstractNum w:abstractNumId="1" w15:restartNumberingAfterBreak="0">
    <w:nsid w:val="FFFFFF89"/>
    <w:multiLevelType w:val="singleLevel"/>
    <w:tmpl w:val="85C2C7E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1">
    <w:nsid w:val="00880F2A"/>
    <w:multiLevelType w:val="multilevel"/>
    <w:tmpl w:val="D2187410"/>
    <w:lvl w:ilvl="0">
      <w:start w:val="1"/>
      <w:numFmt w:val="decimal"/>
      <w:pStyle w:val="Courtno"/>
      <w:lvlText w:val="%1."/>
      <w:lvlJc w:val="left"/>
      <w:pPr>
        <w:tabs>
          <w:tab w:val="num" w:pos="851"/>
        </w:tabs>
        <w:ind w:left="851" w:hanging="851"/>
      </w:pPr>
      <w:rPr>
        <w:rFonts w:hint="default"/>
      </w:rPr>
    </w:lvl>
    <w:lvl w:ilvl="1">
      <w:start w:val="1"/>
      <w:numFmt w:val="lowerLetter"/>
      <w:lvlText w:val="(%2)"/>
      <w:lvlJc w:val="left"/>
      <w:pPr>
        <w:tabs>
          <w:tab w:val="num" w:pos="1701"/>
        </w:tabs>
        <w:ind w:left="1701" w:hanging="850"/>
      </w:pPr>
      <w:rPr>
        <w:rFonts w:hint="default"/>
      </w:rPr>
    </w:lvl>
    <w:lvl w:ilvl="2">
      <w:start w:val="1"/>
      <w:numFmt w:val="lowerRoman"/>
      <w:lvlText w:val="(%3)"/>
      <w:lvlJc w:val="left"/>
      <w:pPr>
        <w:tabs>
          <w:tab w:val="num" w:pos="2552"/>
        </w:tabs>
        <w:ind w:left="2552" w:hanging="851"/>
      </w:pPr>
      <w:rPr>
        <w:rFonts w:hint="default"/>
      </w:rPr>
    </w:lvl>
    <w:lvl w:ilvl="3">
      <w:start w:val="1"/>
      <w:numFmt w:val="upperLetter"/>
      <w:lvlText w:val="%4."/>
      <w:lvlJc w:val="left"/>
      <w:pPr>
        <w:tabs>
          <w:tab w:val="num" w:pos="3402"/>
        </w:tabs>
        <w:ind w:left="3402" w:hanging="850"/>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3" w15:restartNumberingAfterBreak="0">
    <w:nsid w:val="17F83C9A"/>
    <w:multiLevelType w:val="multilevel"/>
    <w:tmpl w:val="04F0CA02"/>
    <w:lvl w:ilvl="0">
      <w:start w:val="1"/>
      <w:numFmt w:val="decimal"/>
      <w:pStyle w:val="slsa"/>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lowerLetter"/>
      <w:lvlText w:val="(%3)"/>
      <w:legacy w:legacy="1" w:legacySpace="0" w:legacyIndent="720"/>
      <w:lvlJc w:val="left"/>
      <w:pPr>
        <w:ind w:left="2160" w:hanging="720"/>
      </w:pPr>
    </w:lvl>
    <w:lvl w:ilvl="3">
      <w:start w:val="1"/>
      <w:numFmt w:val="lowerRoman"/>
      <w:lvlText w:val="(%4)"/>
      <w:legacy w:legacy="1" w:legacySpace="0" w:legacyIndent="794"/>
      <w:lvlJc w:val="left"/>
      <w:pPr>
        <w:ind w:left="2954" w:hanging="794"/>
      </w:pPr>
    </w:lvl>
    <w:lvl w:ilvl="4">
      <w:start w:val="1"/>
      <w:numFmt w:val="decimal"/>
      <w:lvlText w:val="(%4).%5"/>
      <w:legacy w:legacy="1" w:legacySpace="0" w:legacyIndent="720"/>
      <w:lvlJc w:val="left"/>
      <w:pPr>
        <w:ind w:left="3674" w:hanging="720"/>
      </w:pPr>
    </w:lvl>
    <w:lvl w:ilvl="5">
      <w:start w:val="1"/>
      <w:numFmt w:val="decimal"/>
      <w:lvlText w:val="(%4).%5.%6"/>
      <w:legacy w:legacy="1" w:legacySpace="0" w:legacyIndent="720"/>
      <w:lvlJc w:val="left"/>
      <w:pPr>
        <w:ind w:left="4394" w:hanging="720"/>
      </w:pPr>
    </w:lvl>
    <w:lvl w:ilvl="6">
      <w:start w:val="1"/>
      <w:numFmt w:val="decimal"/>
      <w:lvlText w:val="(%4).%5.%6.%7"/>
      <w:legacy w:legacy="1" w:legacySpace="0" w:legacyIndent="720"/>
      <w:lvlJc w:val="left"/>
      <w:pPr>
        <w:ind w:left="5114" w:hanging="720"/>
      </w:pPr>
    </w:lvl>
    <w:lvl w:ilvl="7">
      <w:start w:val="1"/>
      <w:numFmt w:val="decimal"/>
      <w:lvlText w:val="(%4).%5.%6.%7.%8"/>
      <w:legacy w:legacy="1" w:legacySpace="0" w:legacyIndent="720"/>
      <w:lvlJc w:val="left"/>
      <w:pPr>
        <w:ind w:left="5834" w:hanging="720"/>
      </w:pPr>
    </w:lvl>
    <w:lvl w:ilvl="8">
      <w:start w:val="1"/>
      <w:numFmt w:val="decimal"/>
      <w:lvlText w:val="(%4).%5.%6.%7.%8.%9"/>
      <w:legacy w:legacy="1" w:legacySpace="0" w:legacyIndent="720"/>
      <w:lvlJc w:val="left"/>
      <w:pPr>
        <w:ind w:left="6554" w:hanging="720"/>
      </w:pPr>
    </w:lvl>
  </w:abstractNum>
  <w:abstractNum w:abstractNumId="4" w15:restartNumberingAfterBreak="0">
    <w:nsid w:val="24737A63"/>
    <w:multiLevelType w:val="hybridMultilevel"/>
    <w:tmpl w:val="FB9E6ED0"/>
    <w:lvl w:ilvl="0" w:tplc="FC14149E">
      <w:start w:val="1"/>
      <w:numFmt w:val="bullet"/>
      <w:lvlText w:val=""/>
      <w:lvlJc w:val="left"/>
      <w:pPr>
        <w:tabs>
          <w:tab w:val="num" w:pos="851"/>
        </w:tabs>
        <w:ind w:left="851" w:hanging="851"/>
      </w:pPr>
      <w:rPr>
        <w:rFonts w:ascii="Symbol" w:hAnsi="Symbol" w:hint="default"/>
        <w:b w:val="0"/>
        <w:i w:val="0"/>
        <w:color w:val="00008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276D3A65"/>
    <w:multiLevelType w:val="multilevel"/>
    <w:tmpl w:val="79F2C59A"/>
    <w:lvl w:ilvl="0">
      <w:start w:val="1"/>
      <w:numFmt w:val="decimal"/>
      <w:pStyle w:val="Allianzno"/>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701"/>
        </w:tabs>
        <w:ind w:left="1701" w:hanging="850"/>
      </w:pPr>
      <w:rPr>
        <w:rFonts w:hint="default"/>
      </w:rPr>
    </w:lvl>
    <w:lvl w:ilvl="3">
      <w:start w:val="1"/>
      <w:numFmt w:val="decimal"/>
      <w:lvlText w:val="%1.%2.%3.%4"/>
      <w:lvlJc w:val="left"/>
      <w:pPr>
        <w:tabs>
          <w:tab w:val="num" w:pos="2552"/>
        </w:tabs>
        <w:ind w:left="2552" w:hanging="85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6" w15:restartNumberingAfterBreak="1">
    <w:nsid w:val="28876D00"/>
    <w:multiLevelType w:val="singleLevel"/>
    <w:tmpl w:val="25CA3E46"/>
    <w:lvl w:ilvl="0">
      <w:start w:val="1"/>
      <w:numFmt w:val="lowerLetter"/>
      <w:pStyle w:val="bracket"/>
      <w:lvlText w:val="(%1)"/>
      <w:lvlJc w:val="left"/>
      <w:pPr>
        <w:tabs>
          <w:tab w:val="num" w:pos="851"/>
        </w:tabs>
        <w:ind w:left="851" w:hanging="851"/>
      </w:pPr>
    </w:lvl>
  </w:abstractNum>
  <w:abstractNum w:abstractNumId="7" w15:restartNumberingAfterBreak="0">
    <w:nsid w:val="2DBD685F"/>
    <w:multiLevelType w:val="hybridMultilevel"/>
    <w:tmpl w:val="9A9847D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8" w15:restartNumberingAfterBreak="1">
    <w:nsid w:val="31776E9B"/>
    <w:multiLevelType w:val="multilevel"/>
    <w:tmpl w:val="7090E0F8"/>
    <w:lvl w:ilvl="0">
      <w:start w:val="1"/>
      <w:numFmt w:val="decimal"/>
      <w:pStyle w:val="Letterno"/>
      <w:lvlText w:val="%1."/>
      <w:lvlJc w:val="left"/>
      <w:pPr>
        <w:tabs>
          <w:tab w:val="num" w:pos="851"/>
        </w:tabs>
        <w:ind w:left="851" w:hanging="851"/>
      </w:pPr>
      <w:rPr>
        <w:rFonts w:hint="default"/>
      </w:rPr>
    </w:lvl>
    <w:lvl w:ilvl="1">
      <w:start w:val="1"/>
      <w:numFmt w:val="lowerLetter"/>
      <w:lvlText w:val="(%2)"/>
      <w:lvlJc w:val="left"/>
      <w:pPr>
        <w:tabs>
          <w:tab w:val="num" w:pos="1701"/>
        </w:tabs>
        <w:ind w:left="1701" w:hanging="850"/>
      </w:pPr>
      <w:rPr>
        <w:rFonts w:hint="default"/>
      </w:rPr>
    </w:lvl>
    <w:lvl w:ilvl="2">
      <w:start w:val="1"/>
      <w:numFmt w:val="lowerRoman"/>
      <w:lvlText w:val="(%3)"/>
      <w:lvlJc w:val="left"/>
      <w:pPr>
        <w:tabs>
          <w:tab w:val="num" w:pos="2552"/>
        </w:tabs>
        <w:ind w:left="2552" w:hanging="851"/>
      </w:pPr>
      <w:rPr>
        <w:rFonts w:hint="default"/>
      </w:rPr>
    </w:lvl>
    <w:lvl w:ilvl="3">
      <w:start w:val="1"/>
      <w:numFmt w:val="upperLetter"/>
      <w:lvlText w:val="%4."/>
      <w:lvlJc w:val="left"/>
      <w:pPr>
        <w:tabs>
          <w:tab w:val="num" w:pos="3402"/>
        </w:tabs>
        <w:ind w:left="3402" w:hanging="850"/>
      </w:pPr>
      <w:rPr>
        <w:rFonts w:hint="default"/>
      </w:rPr>
    </w:lvl>
    <w:lvl w:ilvl="4">
      <w:start w:val="1"/>
      <w:numFmt w:val="decimal"/>
      <w:lvlText w:val="(%5)"/>
      <w:lvlJc w:val="left"/>
      <w:pPr>
        <w:tabs>
          <w:tab w:val="num" w:pos="4253"/>
        </w:tabs>
        <w:ind w:left="4253" w:hanging="851"/>
      </w:pPr>
      <w:rPr>
        <w:rFonts w:hint="default"/>
      </w:rPr>
    </w:lvl>
    <w:lvl w:ilvl="5">
      <w:start w:val="1"/>
      <w:numFmt w:val="lowerLetter"/>
      <w:lvlText w:val="%6."/>
      <w:lvlJc w:val="left"/>
      <w:pPr>
        <w:tabs>
          <w:tab w:val="num" w:pos="5103"/>
        </w:tabs>
        <w:ind w:left="5103" w:hanging="850"/>
      </w:pPr>
      <w:rPr>
        <w:rFonts w:hint="default"/>
      </w:rPr>
    </w:lvl>
    <w:lvl w:ilvl="6">
      <w:start w:val="1"/>
      <w:numFmt w:val="upperRoman"/>
      <w:lvlText w:val="%7."/>
      <w:lvlJc w:val="left"/>
      <w:pPr>
        <w:tabs>
          <w:tab w:val="num" w:pos="5954"/>
        </w:tabs>
        <w:ind w:left="5954" w:hanging="851"/>
      </w:pPr>
      <w:rPr>
        <w:rFonts w:hint="default"/>
      </w:rPr>
    </w:lvl>
    <w:lvl w:ilvl="7">
      <w:start w:val="1"/>
      <w:numFmt w:val="upperLetter"/>
      <w:lvlText w:val="(%8)"/>
      <w:lvlJc w:val="left"/>
      <w:pPr>
        <w:tabs>
          <w:tab w:val="num" w:pos="6804"/>
        </w:tabs>
        <w:ind w:left="6804" w:hanging="85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39B229D4"/>
    <w:multiLevelType w:val="multilevel"/>
    <w:tmpl w:val="E59AC6D8"/>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lowerLetter"/>
      <w:lvlText w:val="(%3)"/>
      <w:lvlJc w:val="left"/>
      <w:pPr>
        <w:tabs>
          <w:tab w:val="num" w:pos="1701"/>
        </w:tabs>
        <w:ind w:left="1701" w:hanging="850"/>
      </w:pPr>
      <w:rPr>
        <w:rFonts w:hint="default"/>
      </w:rPr>
    </w:lvl>
    <w:lvl w:ilvl="3">
      <w:start w:val="1"/>
      <w:numFmt w:val="lowerRoman"/>
      <w:lvlText w:val="(%4)"/>
      <w:lvlJc w:val="left"/>
      <w:pPr>
        <w:tabs>
          <w:tab w:val="num" w:pos="2552"/>
        </w:tabs>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1">
    <w:nsid w:val="3A0D342B"/>
    <w:multiLevelType w:val="singleLevel"/>
    <w:tmpl w:val="F95E3734"/>
    <w:lvl w:ilvl="0">
      <w:start w:val="1"/>
      <w:numFmt w:val="bullet"/>
      <w:lvlText w:val=""/>
      <w:lvlJc w:val="left"/>
      <w:pPr>
        <w:tabs>
          <w:tab w:val="num" w:pos="851"/>
        </w:tabs>
        <w:ind w:left="851" w:hanging="851"/>
      </w:pPr>
      <w:rPr>
        <w:rFonts w:ascii="Symbol" w:hAnsi="Symbol" w:hint="default"/>
        <w:b w:val="0"/>
        <w:i w:val="0"/>
        <w:sz w:val="18"/>
        <w:szCs w:val="18"/>
      </w:rPr>
    </w:lvl>
  </w:abstractNum>
  <w:abstractNum w:abstractNumId="11" w15:restartNumberingAfterBreak="1">
    <w:nsid w:val="48676461"/>
    <w:multiLevelType w:val="singleLevel"/>
    <w:tmpl w:val="777AE3BA"/>
    <w:lvl w:ilvl="0">
      <w:start w:val="1"/>
      <w:numFmt w:val="upperLetter"/>
      <w:pStyle w:val="Recital"/>
      <w:lvlText w:val="%1."/>
      <w:lvlJc w:val="left"/>
      <w:pPr>
        <w:tabs>
          <w:tab w:val="num" w:pos="851"/>
        </w:tabs>
        <w:ind w:left="851" w:hanging="851"/>
      </w:pPr>
    </w:lvl>
  </w:abstractNum>
  <w:abstractNum w:abstractNumId="12" w15:restartNumberingAfterBreak="1">
    <w:nsid w:val="4FC328D7"/>
    <w:multiLevelType w:val="multilevel"/>
    <w:tmpl w:val="1B68AE74"/>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b/>
        <w:bCs w:val="0"/>
      </w:rPr>
    </w:lvl>
    <w:lvl w:ilvl="2">
      <w:start w:val="1"/>
      <w:numFmt w:val="lowerLetter"/>
      <w:pStyle w:val="Heading3"/>
      <w:lvlText w:val="(%3)"/>
      <w:lvlJc w:val="left"/>
      <w:pPr>
        <w:tabs>
          <w:tab w:val="num" w:pos="1843"/>
        </w:tabs>
        <w:ind w:left="1843" w:hanging="850"/>
      </w:pPr>
    </w:lvl>
    <w:lvl w:ilvl="3">
      <w:start w:val="1"/>
      <w:numFmt w:val="lowerRoman"/>
      <w:pStyle w:val="Heading4"/>
      <w:lvlText w:val="(%4)"/>
      <w:lvlJc w:val="left"/>
      <w:pPr>
        <w:tabs>
          <w:tab w:val="num" w:pos="2552"/>
        </w:tabs>
        <w:ind w:left="2552" w:hanging="851"/>
      </w:pPr>
      <w:rPr>
        <w:rFonts w:hint="default"/>
      </w:rPr>
    </w:lvl>
    <w:lvl w:ilvl="4">
      <w:start w:val="1"/>
      <w:numFmt w:val="upperLetter"/>
      <w:pStyle w:val="Heading5"/>
      <w:lvlText w:val="(%5)"/>
      <w:lvlJc w:val="left"/>
      <w:pPr>
        <w:tabs>
          <w:tab w:val="num" w:pos="3402"/>
        </w:tabs>
        <w:ind w:left="3402" w:hanging="850"/>
      </w:pPr>
      <w:rPr>
        <w:rFonts w:hint="default"/>
      </w:rPr>
    </w:lvl>
    <w:lvl w:ilvl="5">
      <w:start w:val="1"/>
      <w:numFmt w:val="decimal"/>
      <w:pStyle w:val="Heading6"/>
      <w:lvlText w:val="(%6)"/>
      <w:lvlJc w:val="left"/>
      <w:pPr>
        <w:tabs>
          <w:tab w:val="num" w:pos="4253"/>
        </w:tabs>
        <w:ind w:left="4253" w:hanging="851"/>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1">
    <w:nsid w:val="57133233"/>
    <w:multiLevelType w:val="multilevel"/>
    <w:tmpl w:val="CF34BA48"/>
    <w:lvl w:ilvl="0">
      <w:start w:val="1"/>
      <w:numFmt w:val="decimal"/>
      <w:pStyle w:val="Parano"/>
      <w:lvlText w:val="%1."/>
      <w:lvlJc w:val="left"/>
      <w:pPr>
        <w:tabs>
          <w:tab w:val="num" w:pos="851"/>
        </w:tabs>
        <w:ind w:left="851" w:hanging="851"/>
      </w:pPr>
      <w:rPr>
        <w:rFonts w:hint="default"/>
      </w:rPr>
    </w:lvl>
    <w:lvl w:ilvl="1">
      <w:start w:val="1"/>
      <w:numFmt w:val="decimal"/>
      <w:lvlText w:val="%1.%2."/>
      <w:lvlJc w:val="left"/>
      <w:pPr>
        <w:tabs>
          <w:tab w:val="num" w:pos="1701"/>
        </w:tabs>
        <w:ind w:left="1701" w:hanging="850"/>
      </w:pPr>
      <w:rPr>
        <w:rFonts w:hint="default"/>
      </w:rPr>
    </w:lvl>
    <w:lvl w:ilvl="2">
      <w:start w:val="1"/>
      <w:numFmt w:val="decimal"/>
      <w:lvlText w:val="%1.%2.%3."/>
      <w:lvlJc w:val="left"/>
      <w:pPr>
        <w:tabs>
          <w:tab w:val="num" w:pos="2552"/>
        </w:tabs>
        <w:ind w:left="2552" w:hanging="851"/>
      </w:pPr>
      <w:rPr>
        <w:rFonts w:hint="default"/>
      </w:rPr>
    </w:lvl>
    <w:lvl w:ilvl="3">
      <w:start w:val="1"/>
      <w:numFmt w:val="lowerLetter"/>
      <w:lvlText w:val="(%4)"/>
      <w:lvlJc w:val="left"/>
      <w:pPr>
        <w:tabs>
          <w:tab w:val="num" w:pos="3402"/>
        </w:tabs>
        <w:ind w:left="3402" w:hanging="850"/>
      </w:pPr>
      <w:rPr>
        <w:rFonts w:hint="default"/>
      </w:rPr>
    </w:lvl>
    <w:lvl w:ilvl="4">
      <w:start w:val="1"/>
      <w:numFmt w:val="lowerRoman"/>
      <w:lvlText w:val="(%5)"/>
      <w:lvlJc w:val="left"/>
      <w:pPr>
        <w:tabs>
          <w:tab w:val="num" w:pos="4253"/>
        </w:tabs>
        <w:ind w:left="4253" w:hanging="851"/>
      </w:pPr>
      <w:rPr>
        <w:rFonts w:hint="default"/>
      </w:rPr>
    </w:lvl>
    <w:lvl w:ilvl="5">
      <w:start w:val="1"/>
      <w:numFmt w:val="upperLetter"/>
      <w:lvlText w:val="(%6)"/>
      <w:lvlJc w:val="left"/>
      <w:pPr>
        <w:tabs>
          <w:tab w:val="num" w:pos="5103"/>
        </w:tabs>
        <w:ind w:left="5103" w:hanging="850"/>
      </w:pPr>
      <w:rPr>
        <w:rFonts w:hint="default"/>
      </w:rPr>
    </w:lvl>
    <w:lvl w:ilvl="6">
      <w:start w:val="1"/>
      <w:numFmt w:val="decimal"/>
      <w:lvlText w:val="(%7)"/>
      <w:lvlJc w:val="left"/>
      <w:pPr>
        <w:tabs>
          <w:tab w:val="num" w:pos="5954"/>
        </w:tabs>
        <w:ind w:left="5954" w:hanging="851"/>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5BA5128B"/>
    <w:multiLevelType w:val="multilevel"/>
    <w:tmpl w:val="50B8FBCA"/>
    <w:lvl w:ilvl="0">
      <w:start w:val="1"/>
      <w:numFmt w:val="decimal"/>
      <w:lvlText w:val="%1."/>
      <w:lvlJc w:val="left"/>
      <w:pPr>
        <w:tabs>
          <w:tab w:val="num" w:pos="709"/>
        </w:tabs>
        <w:ind w:left="709" w:hanging="709"/>
      </w:pPr>
      <w:rPr>
        <w:rFonts w:hint="default"/>
        <w:b w:val="0"/>
        <w:i w:val="0"/>
        <w:caps w:val="0"/>
      </w:rPr>
    </w:lvl>
    <w:lvl w:ilvl="1">
      <w:start w:val="1"/>
      <w:numFmt w:val="decimal"/>
      <w:lvlText w:val="%1.%2"/>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
      <w:lvlJc w:val="left"/>
      <w:pPr>
        <w:tabs>
          <w:tab w:val="num" w:pos="2126"/>
        </w:tabs>
        <w:ind w:left="2126" w:hanging="708"/>
      </w:pPr>
      <w:rPr>
        <w:rFonts w:hint="default"/>
      </w:rPr>
    </w:lvl>
    <w:lvl w:ilvl="4">
      <w:start w:val="1"/>
      <w:numFmt w:val="upperLetter"/>
      <w:lvlText w:val="(%5)"/>
      <w:lvlJc w:val="left"/>
      <w:pPr>
        <w:tabs>
          <w:tab w:val="num" w:pos="2835"/>
        </w:tabs>
        <w:ind w:left="2835" w:hanging="709"/>
      </w:pPr>
      <w:rPr>
        <w:rFonts w:hint="default"/>
      </w:rPr>
    </w:lvl>
    <w:lvl w:ilvl="5">
      <w:start w:val="1"/>
      <w:numFmt w:val="decimal"/>
      <w:lvlText w:val="(%6)"/>
      <w:lvlJc w:val="left"/>
      <w:pPr>
        <w:tabs>
          <w:tab w:val="num" w:pos="3544"/>
        </w:tabs>
        <w:ind w:left="3544" w:hanging="709"/>
      </w:pPr>
      <w:rPr>
        <w:rFonts w:hint="default"/>
      </w:rPr>
    </w:lvl>
    <w:lvl w:ilvl="6">
      <w:start w:val="1"/>
      <w:numFmt w:val="lowerLetter"/>
      <w:lvlText w:val="%7."/>
      <w:lvlJc w:val="left"/>
      <w:pPr>
        <w:tabs>
          <w:tab w:val="num" w:pos="4253"/>
        </w:tabs>
        <w:ind w:left="4253" w:hanging="709"/>
      </w:pPr>
      <w:rPr>
        <w:rFonts w:hint="default"/>
      </w:rPr>
    </w:lvl>
    <w:lvl w:ilvl="7">
      <w:start w:val="1"/>
      <w:numFmt w:val="lowerRoman"/>
      <w:lvlText w:val="%8."/>
      <w:lvlJc w:val="left"/>
      <w:pPr>
        <w:tabs>
          <w:tab w:val="num" w:pos="4961"/>
        </w:tabs>
        <w:ind w:left="4961" w:hanging="708"/>
      </w:pPr>
      <w:rPr>
        <w:rFonts w:hint="default"/>
      </w:rPr>
    </w:lvl>
    <w:lvl w:ilvl="8">
      <w:start w:val="1"/>
      <w:numFmt w:val="upperLetter"/>
      <w:lvlText w:val="%9."/>
      <w:lvlJc w:val="left"/>
      <w:pPr>
        <w:tabs>
          <w:tab w:val="num" w:pos="5670"/>
        </w:tabs>
        <w:ind w:left="5670" w:hanging="709"/>
      </w:pPr>
      <w:rPr>
        <w:rFonts w:hint="default"/>
      </w:rPr>
    </w:lvl>
  </w:abstractNum>
  <w:abstractNum w:abstractNumId="15" w15:restartNumberingAfterBreak="0">
    <w:nsid w:val="68DC0F57"/>
    <w:multiLevelType w:val="hybridMultilevel"/>
    <w:tmpl w:val="66064BF2"/>
    <w:lvl w:ilvl="0" w:tplc="276E2578">
      <w:start w:val="1"/>
      <w:numFmt w:val="bullet"/>
      <w:pStyle w:val="Bullet1"/>
      <w:lvlText w:val=""/>
      <w:lvlJc w:val="left"/>
      <w:pPr>
        <w:tabs>
          <w:tab w:val="num" w:pos="851"/>
        </w:tabs>
        <w:ind w:left="851" w:hanging="851"/>
      </w:pPr>
      <w:rPr>
        <w:rFonts w:ascii="Symbol" w:hAnsi="Symbol" w:hint="default"/>
        <w:b w:val="0"/>
        <w:i w:val="0"/>
        <w:color w:val="00008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076D63"/>
    <w:multiLevelType w:val="multilevel"/>
    <w:tmpl w:val="E59AC6D8"/>
    <w:lvl w:ilvl="0">
      <w:start w:val="1"/>
      <w:numFmt w:val="decimal"/>
      <w:pStyle w:val="Sub-para"/>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lowerLetter"/>
      <w:lvlText w:val="(%3)"/>
      <w:lvlJc w:val="left"/>
      <w:pPr>
        <w:tabs>
          <w:tab w:val="num" w:pos="1701"/>
        </w:tabs>
        <w:ind w:left="1701" w:hanging="850"/>
      </w:pPr>
      <w:rPr>
        <w:rFonts w:hint="default"/>
      </w:rPr>
    </w:lvl>
    <w:lvl w:ilvl="3">
      <w:start w:val="1"/>
      <w:numFmt w:val="lowerRoman"/>
      <w:lvlText w:val="(%4)"/>
      <w:lvlJc w:val="left"/>
      <w:pPr>
        <w:tabs>
          <w:tab w:val="num" w:pos="2552"/>
        </w:tabs>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1">
    <w:nsid w:val="713A0DBA"/>
    <w:multiLevelType w:val="multilevel"/>
    <w:tmpl w:val="953EFF92"/>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993"/>
        </w:tabs>
        <w:ind w:left="993" w:hanging="851"/>
      </w:pPr>
      <w:rPr>
        <w:rFonts w:hint="default"/>
      </w:rPr>
    </w:lvl>
    <w:lvl w:ilvl="2">
      <w:start w:val="1"/>
      <w:numFmt w:val="lowerRoman"/>
      <w:lvlText w:val="(%3)"/>
      <w:lvlJc w:val="left"/>
      <w:pPr>
        <w:tabs>
          <w:tab w:val="num" w:pos="1843"/>
        </w:tabs>
        <w:ind w:left="1843" w:hanging="850"/>
      </w:pPr>
      <w:rPr>
        <w:rFonts w:hint="default"/>
      </w:rPr>
    </w:lvl>
    <w:lvl w:ilvl="3">
      <w:start w:val="1"/>
      <w:numFmt w:val="lowerRoman"/>
      <w:lvlText w:val="(%4)"/>
      <w:lvlJc w:val="left"/>
      <w:pPr>
        <w:tabs>
          <w:tab w:val="num" w:pos="2552"/>
        </w:tabs>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decimal"/>
      <w:lvlText w:val="(%6)"/>
      <w:lvlJc w:val="left"/>
      <w:pPr>
        <w:tabs>
          <w:tab w:val="num" w:pos="4253"/>
        </w:tabs>
        <w:ind w:left="4253" w:hanging="851"/>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1">
    <w:nsid w:val="742B68F3"/>
    <w:multiLevelType w:val="multilevel"/>
    <w:tmpl w:val="14125244"/>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lowerLetter"/>
      <w:lvlText w:val="(%3)"/>
      <w:lvlJc w:val="left"/>
      <w:pPr>
        <w:tabs>
          <w:tab w:val="num" w:pos="1701"/>
        </w:tabs>
        <w:ind w:left="1701" w:hanging="850"/>
      </w:pPr>
      <w:rPr>
        <w:rFonts w:hint="default"/>
      </w:rPr>
    </w:lvl>
    <w:lvl w:ilvl="3">
      <w:start w:val="1"/>
      <w:numFmt w:val="lowerRoman"/>
      <w:lvlText w:val="(%4)"/>
      <w:lvlJc w:val="left"/>
      <w:pPr>
        <w:tabs>
          <w:tab w:val="num" w:pos="2552"/>
        </w:tabs>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763E6855"/>
    <w:multiLevelType w:val="multilevel"/>
    <w:tmpl w:val="9E281340"/>
    <w:lvl w:ilvl="0">
      <w:start w:val="1"/>
      <w:numFmt w:val="decimal"/>
      <w:pStyle w:val="ScheduleH1"/>
      <w:suff w:val="nothing"/>
      <w:lvlText w:val="schedule %1"/>
      <w:lvlJc w:val="center"/>
      <w:pPr>
        <w:ind w:left="0" w:firstLine="0"/>
      </w:pPr>
      <w:rPr>
        <w:rFonts w:ascii="Arial Bold" w:hAnsi="Arial Bold" w:hint="default"/>
        <w:b/>
        <w:i w:val="0"/>
        <w:caps/>
        <w:sz w:val="22"/>
      </w:rPr>
    </w:lvl>
    <w:lvl w:ilvl="1">
      <w:start w:val="1"/>
      <w:numFmt w:val="decimal"/>
      <w:pStyle w:val="ScheduleH2"/>
      <w:lvlText w:val="%2."/>
      <w:lvlJc w:val="left"/>
      <w:pPr>
        <w:tabs>
          <w:tab w:val="num" w:pos="709"/>
        </w:tabs>
        <w:ind w:left="709" w:hanging="709"/>
      </w:pPr>
      <w:rPr>
        <w:rFonts w:ascii="Arial" w:hAnsi="Arial" w:hint="default"/>
      </w:rPr>
    </w:lvl>
    <w:lvl w:ilvl="2">
      <w:start w:val="1"/>
      <w:numFmt w:val="lowerLetter"/>
      <w:pStyle w:val="ScheduleH3"/>
      <w:lvlText w:val="(%3)"/>
      <w:lvlJc w:val="left"/>
      <w:pPr>
        <w:tabs>
          <w:tab w:val="num" w:pos="1418"/>
        </w:tabs>
        <w:ind w:left="1418" w:hanging="709"/>
      </w:pPr>
      <w:rPr>
        <w:rFonts w:ascii="Arial" w:hAnsi="Arial" w:hint="default"/>
      </w:rPr>
    </w:lvl>
    <w:lvl w:ilvl="3">
      <w:start w:val="1"/>
      <w:numFmt w:val="lowerRoman"/>
      <w:pStyle w:val="ScheduleH4"/>
      <w:lvlText w:val="(%4)"/>
      <w:lvlJc w:val="left"/>
      <w:pPr>
        <w:tabs>
          <w:tab w:val="num" w:pos="2126"/>
        </w:tabs>
        <w:ind w:left="2126" w:hanging="708"/>
      </w:pPr>
      <w:rPr>
        <w:rFonts w:ascii="Arial" w:hAnsi="Arial" w:hint="default"/>
      </w:rPr>
    </w:lvl>
    <w:lvl w:ilvl="4">
      <w:start w:val="1"/>
      <w:numFmt w:val="upperLetter"/>
      <w:pStyle w:val="ScheduleH5"/>
      <w:lvlText w:val="(%5)"/>
      <w:lvlJc w:val="left"/>
      <w:pPr>
        <w:tabs>
          <w:tab w:val="num" w:pos="2835"/>
        </w:tabs>
        <w:ind w:left="2835" w:hanging="709"/>
      </w:pPr>
      <w:rPr>
        <w:rFonts w:ascii="Arial" w:hAnsi="Arial" w:hint="default"/>
      </w:rPr>
    </w:lvl>
    <w:lvl w:ilvl="5">
      <w:start w:val="1"/>
      <w:numFmt w:val="decimal"/>
      <w:pStyle w:val="ScheduleH6"/>
      <w:lvlText w:val="(%6)"/>
      <w:lvlJc w:val="left"/>
      <w:pPr>
        <w:tabs>
          <w:tab w:val="num" w:pos="3544"/>
        </w:tabs>
        <w:ind w:left="3544" w:hanging="709"/>
      </w:pPr>
      <w:rPr>
        <w:rFonts w:ascii="Arial" w:hAnsi="Arial" w:hint="default"/>
      </w:rPr>
    </w:lvl>
    <w:lvl w:ilvl="6">
      <w:start w:val="1"/>
      <w:numFmt w:val="lowerLetter"/>
      <w:pStyle w:val="ScheduleH4"/>
      <w:lvlText w:val="%7."/>
      <w:lvlJc w:val="left"/>
      <w:pPr>
        <w:tabs>
          <w:tab w:val="num" w:pos="4253"/>
        </w:tabs>
        <w:ind w:left="4253" w:hanging="709"/>
      </w:pPr>
      <w:rPr>
        <w:rFonts w:ascii="Arial" w:hAnsi="Arial" w:hint="default"/>
      </w:rPr>
    </w:lvl>
    <w:lvl w:ilvl="7">
      <w:start w:val="1"/>
      <w:numFmt w:val="lowerRoman"/>
      <w:pStyle w:val="ScheduleH5"/>
      <w:lvlText w:val="%8."/>
      <w:lvlJc w:val="left"/>
      <w:pPr>
        <w:tabs>
          <w:tab w:val="num" w:pos="4961"/>
        </w:tabs>
        <w:ind w:left="4961" w:hanging="708"/>
      </w:pPr>
      <w:rPr>
        <w:rFonts w:ascii="Arial" w:hAnsi="Arial" w:hint="default"/>
      </w:rPr>
    </w:lvl>
    <w:lvl w:ilvl="8">
      <w:start w:val="1"/>
      <w:numFmt w:val="upperLetter"/>
      <w:pStyle w:val="ScheduleH6"/>
      <w:lvlText w:val="%9."/>
      <w:lvlJc w:val="left"/>
      <w:pPr>
        <w:tabs>
          <w:tab w:val="num" w:pos="5670"/>
        </w:tabs>
        <w:ind w:left="5670" w:hanging="709"/>
      </w:pPr>
      <w:rPr>
        <w:rFonts w:ascii="Arial" w:hAnsi="Arial" w:hint="default"/>
      </w:rPr>
    </w:lvl>
  </w:abstractNum>
  <w:num w:numId="1" w16cid:durableId="908542141">
    <w:abstractNumId w:val="16"/>
  </w:num>
  <w:num w:numId="2" w16cid:durableId="1344671715">
    <w:abstractNumId w:val="5"/>
  </w:num>
  <w:num w:numId="3" w16cid:durableId="675618753">
    <w:abstractNumId w:val="6"/>
  </w:num>
  <w:num w:numId="4" w16cid:durableId="2033602361">
    <w:abstractNumId w:val="10"/>
  </w:num>
  <w:num w:numId="5" w16cid:durableId="30616887">
    <w:abstractNumId w:val="2"/>
  </w:num>
  <w:num w:numId="6" w16cid:durableId="1457915648">
    <w:abstractNumId w:val="12"/>
  </w:num>
  <w:num w:numId="7" w16cid:durableId="1160661359">
    <w:abstractNumId w:val="8"/>
  </w:num>
  <w:num w:numId="8" w16cid:durableId="1745108202">
    <w:abstractNumId w:val="0"/>
  </w:num>
  <w:num w:numId="9" w16cid:durableId="606235539">
    <w:abstractNumId w:val="13"/>
  </w:num>
  <w:num w:numId="10" w16cid:durableId="960846909">
    <w:abstractNumId w:val="11"/>
  </w:num>
  <w:num w:numId="11" w16cid:durableId="1433286507">
    <w:abstractNumId w:val="16"/>
  </w:num>
  <w:num w:numId="12" w16cid:durableId="890576595">
    <w:abstractNumId w:val="12"/>
  </w:num>
  <w:num w:numId="13" w16cid:durableId="1082215461">
    <w:abstractNumId w:val="3"/>
  </w:num>
  <w:num w:numId="14" w16cid:durableId="17816037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5122146">
    <w:abstractNumId w:val="4"/>
  </w:num>
  <w:num w:numId="16" w16cid:durableId="1398938932">
    <w:abstractNumId w:val="12"/>
  </w:num>
  <w:num w:numId="17" w16cid:durableId="463428056">
    <w:abstractNumId w:val="1"/>
  </w:num>
  <w:num w:numId="18" w16cid:durableId="14744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01314412">
    <w:abstractNumId w:val="19"/>
  </w:num>
  <w:num w:numId="20" w16cid:durableId="1443721734">
    <w:abstractNumId w:val="15"/>
  </w:num>
  <w:num w:numId="21" w16cid:durableId="839081424">
    <w:abstractNumId w:val="15"/>
  </w:num>
  <w:num w:numId="22" w16cid:durableId="910501909">
    <w:abstractNumId w:val="15"/>
  </w:num>
  <w:num w:numId="23" w16cid:durableId="1837107187">
    <w:abstractNumId w:val="15"/>
  </w:num>
  <w:num w:numId="24" w16cid:durableId="482048043">
    <w:abstractNumId w:val="12"/>
  </w:num>
  <w:num w:numId="25" w16cid:durableId="1828130518">
    <w:abstractNumId w:val="12"/>
  </w:num>
  <w:num w:numId="26" w16cid:durableId="12981022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58166705">
    <w:abstractNumId w:val="16"/>
  </w:num>
  <w:num w:numId="28" w16cid:durableId="842361728">
    <w:abstractNumId w:val="16"/>
  </w:num>
  <w:num w:numId="29" w16cid:durableId="1805150036">
    <w:abstractNumId w:val="18"/>
  </w:num>
  <w:num w:numId="30" w16cid:durableId="1295210334">
    <w:abstractNumId w:val="9"/>
  </w:num>
  <w:num w:numId="31" w16cid:durableId="1816297002">
    <w:abstractNumId w:val="14"/>
  </w:num>
  <w:num w:numId="32" w16cid:durableId="1611278802">
    <w:abstractNumId w:val="12"/>
  </w:num>
  <w:num w:numId="33" w16cid:durableId="441922389">
    <w:abstractNumId w:val="12"/>
  </w:num>
  <w:num w:numId="34" w16cid:durableId="175265586">
    <w:abstractNumId w:val="12"/>
  </w:num>
  <w:num w:numId="35" w16cid:durableId="1800806041">
    <w:abstractNumId w:val="12"/>
  </w:num>
  <w:num w:numId="36" w16cid:durableId="49548391">
    <w:abstractNumId w:val="17"/>
  </w:num>
  <w:num w:numId="37" w16cid:durableId="782964364">
    <w:abstractNumId w:val="7"/>
  </w:num>
  <w:num w:numId="38" w16cid:durableId="9519396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548500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81514917">
    <w:abstractNumId w:val="12"/>
    <w:lvlOverride w:ilvl="0">
      <w:startOverride w:val="18"/>
    </w:lvlOverride>
    <w:lvlOverride w:ilvl="1">
      <w:startOverride w:val="4"/>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75D"/>
    <w:rsid w:val="00000A11"/>
    <w:rsid w:val="000018BA"/>
    <w:rsid w:val="0000552B"/>
    <w:rsid w:val="000077E1"/>
    <w:rsid w:val="0002031A"/>
    <w:rsid w:val="00020AAE"/>
    <w:rsid w:val="000215C3"/>
    <w:rsid w:val="00022B24"/>
    <w:rsid w:val="000364B0"/>
    <w:rsid w:val="00046270"/>
    <w:rsid w:val="000465B6"/>
    <w:rsid w:val="00064B26"/>
    <w:rsid w:val="0007316C"/>
    <w:rsid w:val="0007508F"/>
    <w:rsid w:val="000806CD"/>
    <w:rsid w:val="00082810"/>
    <w:rsid w:val="0008451E"/>
    <w:rsid w:val="00093A4F"/>
    <w:rsid w:val="000A353E"/>
    <w:rsid w:val="000A4896"/>
    <w:rsid w:val="000A5823"/>
    <w:rsid w:val="000A5BDF"/>
    <w:rsid w:val="000A629E"/>
    <w:rsid w:val="000A7160"/>
    <w:rsid w:val="000A749E"/>
    <w:rsid w:val="000B1969"/>
    <w:rsid w:val="000B3F33"/>
    <w:rsid w:val="000C20FB"/>
    <w:rsid w:val="000C30A3"/>
    <w:rsid w:val="000C704B"/>
    <w:rsid w:val="000D409B"/>
    <w:rsid w:val="000D7615"/>
    <w:rsid w:val="000E2DAD"/>
    <w:rsid w:val="000E5506"/>
    <w:rsid w:val="000E5DB6"/>
    <w:rsid w:val="000F08F9"/>
    <w:rsid w:val="000F7BB3"/>
    <w:rsid w:val="00100A65"/>
    <w:rsid w:val="00104F8E"/>
    <w:rsid w:val="00112824"/>
    <w:rsid w:val="001175BB"/>
    <w:rsid w:val="0013006D"/>
    <w:rsid w:val="00132400"/>
    <w:rsid w:val="00133F3B"/>
    <w:rsid w:val="00137BFC"/>
    <w:rsid w:val="001431B3"/>
    <w:rsid w:val="0015493A"/>
    <w:rsid w:val="00156EA4"/>
    <w:rsid w:val="00161859"/>
    <w:rsid w:val="001664AF"/>
    <w:rsid w:val="00166E2B"/>
    <w:rsid w:val="0017308C"/>
    <w:rsid w:val="00176F16"/>
    <w:rsid w:val="00177EA5"/>
    <w:rsid w:val="00183CE4"/>
    <w:rsid w:val="001919CE"/>
    <w:rsid w:val="00191EFD"/>
    <w:rsid w:val="0019269D"/>
    <w:rsid w:val="00193095"/>
    <w:rsid w:val="00195D67"/>
    <w:rsid w:val="0019754A"/>
    <w:rsid w:val="001A1B09"/>
    <w:rsid w:val="001A1F1D"/>
    <w:rsid w:val="001A5CC0"/>
    <w:rsid w:val="001B01A5"/>
    <w:rsid w:val="001B4B5E"/>
    <w:rsid w:val="001D65FD"/>
    <w:rsid w:val="001E3DAF"/>
    <w:rsid w:val="001E4506"/>
    <w:rsid w:val="001E6A7A"/>
    <w:rsid w:val="0020003A"/>
    <w:rsid w:val="00206856"/>
    <w:rsid w:val="0021106D"/>
    <w:rsid w:val="00230C41"/>
    <w:rsid w:val="00231AF5"/>
    <w:rsid w:val="00235640"/>
    <w:rsid w:val="002356E0"/>
    <w:rsid w:val="00237ACF"/>
    <w:rsid w:val="00240FC9"/>
    <w:rsid w:val="00242D96"/>
    <w:rsid w:val="00247B3C"/>
    <w:rsid w:val="00254405"/>
    <w:rsid w:val="00265D2E"/>
    <w:rsid w:val="00273426"/>
    <w:rsid w:val="00275A30"/>
    <w:rsid w:val="00277006"/>
    <w:rsid w:val="00281A44"/>
    <w:rsid w:val="00283950"/>
    <w:rsid w:val="002849A3"/>
    <w:rsid w:val="00287D64"/>
    <w:rsid w:val="00293C3F"/>
    <w:rsid w:val="002A2D5D"/>
    <w:rsid w:val="002B4C90"/>
    <w:rsid w:val="002C5628"/>
    <w:rsid w:val="002D55A8"/>
    <w:rsid w:val="002D59E8"/>
    <w:rsid w:val="002D756D"/>
    <w:rsid w:val="002E0C9B"/>
    <w:rsid w:val="002E1C4F"/>
    <w:rsid w:val="002E54CD"/>
    <w:rsid w:val="002E7099"/>
    <w:rsid w:val="002F5890"/>
    <w:rsid w:val="002F608F"/>
    <w:rsid w:val="00310233"/>
    <w:rsid w:val="0031619A"/>
    <w:rsid w:val="00317B4E"/>
    <w:rsid w:val="00317D47"/>
    <w:rsid w:val="00321D22"/>
    <w:rsid w:val="00324B94"/>
    <w:rsid w:val="003252AB"/>
    <w:rsid w:val="003258B8"/>
    <w:rsid w:val="00325B40"/>
    <w:rsid w:val="003262D8"/>
    <w:rsid w:val="003312B8"/>
    <w:rsid w:val="00336ECC"/>
    <w:rsid w:val="00340545"/>
    <w:rsid w:val="003423F3"/>
    <w:rsid w:val="00345EE2"/>
    <w:rsid w:val="00346AA0"/>
    <w:rsid w:val="00346F3E"/>
    <w:rsid w:val="00347532"/>
    <w:rsid w:val="00361CF4"/>
    <w:rsid w:val="00371DFD"/>
    <w:rsid w:val="00376369"/>
    <w:rsid w:val="003763B1"/>
    <w:rsid w:val="003800C5"/>
    <w:rsid w:val="00383DDB"/>
    <w:rsid w:val="00386EB7"/>
    <w:rsid w:val="00387EBA"/>
    <w:rsid w:val="00390DFF"/>
    <w:rsid w:val="00391303"/>
    <w:rsid w:val="003A158A"/>
    <w:rsid w:val="003A40DD"/>
    <w:rsid w:val="003B082B"/>
    <w:rsid w:val="003B480D"/>
    <w:rsid w:val="003B5314"/>
    <w:rsid w:val="003B5EF8"/>
    <w:rsid w:val="003C05DD"/>
    <w:rsid w:val="003C118D"/>
    <w:rsid w:val="003C43CE"/>
    <w:rsid w:val="003C6798"/>
    <w:rsid w:val="003D0C39"/>
    <w:rsid w:val="003D1BDF"/>
    <w:rsid w:val="003D403E"/>
    <w:rsid w:val="003E62EB"/>
    <w:rsid w:val="003F1E4F"/>
    <w:rsid w:val="003F7C00"/>
    <w:rsid w:val="004112ED"/>
    <w:rsid w:val="004129AC"/>
    <w:rsid w:val="0042195A"/>
    <w:rsid w:val="00427F8F"/>
    <w:rsid w:val="00434620"/>
    <w:rsid w:val="00441B27"/>
    <w:rsid w:val="00442798"/>
    <w:rsid w:val="004445C3"/>
    <w:rsid w:val="00444C4D"/>
    <w:rsid w:val="00447C79"/>
    <w:rsid w:val="00450399"/>
    <w:rsid w:val="00454400"/>
    <w:rsid w:val="00454E61"/>
    <w:rsid w:val="00456670"/>
    <w:rsid w:val="0046175D"/>
    <w:rsid w:val="00464423"/>
    <w:rsid w:val="004752B4"/>
    <w:rsid w:val="0047775D"/>
    <w:rsid w:val="00486004"/>
    <w:rsid w:val="00497E61"/>
    <w:rsid w:val="004A36C8"/>
    <w:rsid w:val="004C3671"/>
    <w:rsid w:val="004C48BC"/>
    <w:rsid w:val="004C6857"/>
    <w:rsid w:val="004D37E2"/>
    <w:rsid w:val="004D557B"/>
    <w:rsid w:val="004D5EC0"/>
    <w:rsid w:val="004D6A9F"/>
    <w:rsid w:val="004E1CD1"/>
    <w:rsid w:val="004E2366"/>
    <w:rsid w:val="0050389E"/>
    <w:rsid w:val="00504E87"/>
    <w:rsid w:val="00506469"/>
    <w:rsid w:val="005076CF"/>
    <w:rsid w:val="005100D5"/>
    <w:rsid w:val="00516F62"/>
    <w:rsid w:val="00517C84"/>
    <w:rsid w:val="00522A50"/>
    <w:rsid w:val="00532BE6"/>
    <w:rsid w:val="005337B3"/>
    <w:rsid w:val="00536F16"/>
    <w:rsid w:val="00550CE1"/>
    <w:rsid w:val="00554FAB"/>
    <w:rsid w:val="005572FF"/>
    <w:rsid w:val="005579DB"/>
    <w:rsid w:val="00562D89"/>
    <w:rsid w:val="005645C5"/>
    <w:rsid w:val="0056565D"/>
    <w:rsid w:val="00565EBC"/>
    <w:rsid w:val="00570C5F"/>
    <w:rsid w:val="0057369F"/>
    <w:rsid w:val="00577B0D"/>
    <w:rsid w:val="00587284"/>
    <w:rsid w:val="005963E7"/>
    <w:rsid w:val="00597AEF"/>
    <w:rsid w:val="005A0282"/>
    <w:rsid w:val="005B0FB1"/>
    <w:rsid w:val="005B2BAB"/>
    <w:rsid w:val="005C04A9"/>
    <w:rsid w:val="005C0697"/>
    <w:rsid w:val="005C25C2"/>
    <w:rsid w:val="005C33D0"/>
    <w:rsid w:val="005C694F"/>
    <w:rsid w:val="005D06BE"/>
    <w:rsid w:val="005E0E36"/>
    <w:rsid w:val="005E3EDA"/>
    <w:rsid w:val="005F17BD"/>
    <w:rsid w:val="005F5C44"/>
    <w:rsid w:val="00602DBE"/>
    <w:rsid w:val="00611E67"/>
    <w:rsid w:val="00613BFD"/>
    <w:rsid w:val="006169B1"/>
    <w:rsid w:val="00620D62"/>
    <w:rsid w:val="00621B2F"/>
    <w:rsid w:val="00624840"/>
    <w:rsid w:val="0063048F"/>
    <w:rsid w:val="00650F5B"/>
    <w:rsid w:val="00657BF2"/>
    <w:rsid w:val="00663A37"/>
    <w:rsid w:val="0066426B"/>
    <w:rsid w:val="006657E2"/>
    <w:rsid w:val="0067156B"/>
    <w:rsid w:val="006858C4"/>
    <w:rsid w:val="006868D8"/>
    <w:rsid w:val="00690026"/>
    <w:rsid w:val="0069458C"/>
    <w:rsid w:val="006A3D49"/>
    <w:rsid w:val="006B3AC8"/>
    <w:rsid w:val="006C01D1"/>
    <w:rsid w:val="006C1639"/>
    <w:rsid w:val="006C169D"/>
    <w:rsid w:val="006C49EF"/>
    <w:rsid w:val="006D0E8D"/>
    <w:rsid w:val="006D4C5D"/>
    <w:rsid w:val="006E0731"/>
    <w:rsid w:val="006E09AD"/>
    <w:rsid w:val="006E1A8D"/>
    <w:rsid w:val="006F2AE5"/>
    <w:rsid w:val="00701CE8"/>
    <w:rsid w:val="007106E9"/>
    <w:rsid w:val="00712EFD"/>
    <w:rsid w:val="00717B23"/>
    <w:rsid w:val="00723F27"/>
    <w:rsid w:val="00726649"/>
    <w:rsid w:val="0074006F"/>
    <w:rsid w:val="00744C70"/>
    <w:rsid w:val="00753E69"/>
    <w:rsid w:val="00756F22"/>
    <w:rsid w:val="0075770F"/>
    <w:rsid w:val="00762395"/>
    <w:rsid w:val="0077024D"/>
    <w:rsid w:val="007779CB"/>
    <w:rsid w:val="00777BBA"/>
    <w:rsid w:val="00780EF8"/>
    <w:rsid w:val="0079262B"/>
    <w:rsid w:val="007961E9"/>
    <w:rsid w:val="007A0E2F"/>
    <w:rsid w:val="007A2C9A"/>
    <w:rsid w:val="007A5F19"/>
    <w:rsid w:val="007A6900"/>
    <w:rsid w:val="007B7A9F"/>
    <w:rsid w:val="007C7623"/>
    <w:rsid w:val="007D5385"/>
    <w:rsid w:val="007D5888"/>
    <w:rsid w:val="007D65FD"/>
    <w:rsid w:val="007E1013"/>
    <w:rsid w:val="007F5F0F"/>
    <w:rsid w:val="00801891"/>
    <w:rsid w:val="00803EF8"/>
    <w:rsid w:val="00805576"/>
    <w:rsid w:val="00814756"/>
    <w:rsid w:val="00817810"/>
    <w:rsid w:val="008235F4"/>
    <w:rsid w:val="008306EB"/>
    <w:rsid w:val="008378C5"/>
    <w:rsid w:val="00837A02"/>
    <w:rsid w:val="00841555"/>
    <w:rsid w:val="00842FA8"/>
    <w:rsid w:val="00844BAC"/>
    <w:rsid w:val="0084590F"/>
    <w:rsid w:val="00845BCF"/>
    <w:rsid w:val="00846C4A"/>
    <w:rsid w:val="00853E15"/>
    <w:rsid w:val="0085612D"/>
    <w:rsid w:val="008613C5"/>
    <w:rsid w:val="00865888"/>
    <w:rsid w:val="0087151E"/>
    <w:rsid w:val="00877B6F"/>
    <w:rsid w:val="00882444"/>
    <w:rsid w:val="008828E6"/>
    <w:rsid w:val="00887148"/>
    <w:rsid w:val="00896DE8"/>
    <w:rsid w:val="008A13A6"/>
    <w:rsid w:val="008A2815"/>
    <w:rsid w:val="008A2F95"/>
    <w:rsid w:val="008A57A1"/>
    <w:rsid w:val="008A5AAF"/>
    <w:rsid w:val="008A7836"/>
    <w:rsid w:val="008B419C"/>
    <w:rsid w:val="008B5927"/>
    <w:rsid w:val="008B7E81"/>
    <w:rsid w:val="008C1EC5"/>
    <w:rsid w:val="008D356B"/>
    <w:rsid w:val="008D5CA2"/>
    <w:rsid w:val="008E1D42"/>
    <w:rsid w:val="008E3B75"/>
    <w:rsid w:val="008E5242"/>
    <w:rsid w:val="008E5FEE"/>
    <w:rsid w:val="008F4A55"/>
    <w:rsid w:val="009009F7"/>
    <w:rsid w:val="00900A92"/>
    <w:rsid w:val="00904C67"/>
    <w:rsid w:val="00925ECA"/>
    <w:rsid w:val="009267CE"/>
    <w:rsid w:val="009333E0"/>
    <w:rsid w:val="0093623C"/>
    <w:rsid w:val="009458ED"/>
    <w:rsid w:val="00952D62"/>
    <w:rsid w:val="009547C9"/>
    <w:rsid w:val="00971C45"/>
    <w:rsid w:val="009737CF"/>
    <w:rsid w:val="00982065"/>
    <w:rsid w:val="009855F3"/>
    <w:rsid w:val="00986DFA"/>
    <w:rsid w:val="00987F11"/>
    <w:rsid w:val="0099183B"/>
    <w:rsid w:val="00992BB2"/>
    <w:rsid w:val="00993F5E"/>
    <w:rsid w:val="00996636"/>
    <w:rsid w:val="0099734C"/>
    <w:rsid w:val="009A2216"/>
    <w:rsid w:val="009A3461"/>
    <w:rsid w:val="009A6E1A"/>
    <w:rsid w:val="009B152E"/>
    <w:rsid w:val="009B59BD"/>
    <w:rsid w:val="009C13D6"/>
    <w:rsid w:val="009D130E"/>
    <w:rsid w:val="009D3764"/>
    <w:rsid w:val="009D5FD5"/>
    <w:rsid w:val="009D7E22"/>
    <w:rsid w:val="009E18B5"/>
    <w:rsid w:val="009E1951"/>
    <w:rsid w:val="009E1B08"/>
    <w:rsid w:val="009F5183"/>
    <w:rsid w:val="00A01C25"/>
    <w:rsid w:val="00A033F8"/>
    <w:rsid w:val="00A0538E"/>
    <w:rsid w:val="00A2398F"/>
    <w:rsid w:val="00A30074"/>
    <w:rsid w:val="00A30BF5"/>
    <w:rsid w:val="00A40FF6"/>
    <w:rsid w:val="00A43610"/>
    <w:rsid w:val="00A51447"/>
    <w:rsid w:val="00A54253"/>
    <w:rsid w:val="00A5546D"/>
    <w:rsid w:val="00A56571"/>
    <w:rsid w:val="00A605E8"/>
    <w:rsid w:val="00A60B09"/>
    <w:rsid w:val="00A617E8"/>
    <w:rsid w:val="00A6349E"/>
    <w:rsid w:val="00A63F88"/>
    <w:rsid w:val="00A64817"/>
    <w:rsid w:val="00A65755"/>
    <w:rsid w:val="00A65C2B"/>
    <w:rsid w:val="00A6669E"/>
    <w:rsid w:val="00AA549B"/>
    <w:rsid w:val="00AA6B33"/>
    <w:rsid w:val="00AB2513"/>
    <w:rsid w:val="00AC06CC"/>
    <w:rsid w:val="00AC0BAF"/>
    <w:rsid w:val="00AC40FE"/>
    <w:rsid w:val="00AC47C4"/>
    <w:rsid w:val="00AC4F64"/>
    <w:rsid w:val="00AC77FA"/>
    <w:rsid w:val="00AD0899"/>
    <w:rsid w:val="00AD2D6A"/>
    <w:rsid w:val="00AE28CE"/>
    <w:rsid w:val="00AE30FE"/>
    <w:rsid w:val="00AE7A7A"/>
    <w:rsid w:val="00AF5FFC"/>
    <w:rsid w:val="00B01563"/>
    <w:rsid w:val="00B03DCE"/>
    <w:rsid w:val="00B11504"/>
    <w:rsid w:val="00B1394C"/>
    <w:rsid w:val="00B17948"/>
    <w:rsid w:val="00B17B67"/>
    <w:rsid w:val="00B23906"/>
    <w:rsid w:val="00B304E2"/>
    <w:rsid w:val="00B328F9"/>
    <w:rsid w:val="00B32A37"/>
    <w:rsid w:val="00B35035"/>
    <w:rsid w:val="00B44637"/>
    <w:rsid w:val="00B449FB"/>
    <w:rsid w:val="00B51447"/>
    <w:rsid w:val="00B55589"/>
    <w:rsid w:val="00B669DB"/>
    <w:rsid w:val="00B7229C"/>
    <w:rsid w:val="00B74E25"/>
    <w:rsid w:val="00B75A8B"/>
    <w:rsid w:val="00B75C11"/>
    <w:rsid w:val="00B76C3B"/>
    <w:rsid w:val="00B8142A"/>
    <w:rsid w:val="00B82878"/>
    <w:rsid w:val="00B82AF9"/>
    <w:rsid w:val="00B82D53"/>
    <w:rsid w:val="00B877A5"/>
    <w:rsid w:val="00B87A7A"/>
    <w:rsid w:val="00B87DBF"/>
    <w:rsid w:val="00B87EA6"/>
    <w:rsid w:val="00BA6063"/>
    <w:rsid w:val="00BB0A32"/>
    <w:rsid w:val="00BB0C78"/>
    <w:rsid w:val="00BB0CBE"/>
    <w:rsid w:val="00BB7746"/>
    <w:rsid w:val="00BC418A"/>
    <w:rsid w:val="00BE1563"/>
    <w:rsid w:val="00BE21DE"/>
    <w:rsid w:val="00BF23F7"/>
    <w:rsid w:val="00BF68E8"/>
    <w:rsid w:val="00C0215B"/>
    <w:rsid w:val="00C02442"/>
    <w:rsid w:val="00C044D1"/>
    <w:rsid w:val="00C04D31"/>
    <w:rsid w:val="00C078B1"/>
    <w:rsid w:val="00C16614"/>
    <w:rsid w:val="00C32E00"/>
    <w:rsid w:val="00C370D2"/>
    <w:rsid w:val="00C37895"/>
    <w:rsid w:val="00C43619"/>
    <w:rsid w:val="00C50AF8"/>
    <w:rsid w:val="00C518CD"/>
    <w:rsid w:val="00C5546E"/>
    <w:rsid w:val="00C60974"/>
    <w:rsid w:val="00C61A30"/>
    <w:rsid w:val="00C6282F"/>
    <w:rsid w:val="00C64514"/>
    <w:rsid w:val="00C65D2B"/>
    <w:rsid w:val="00C66E8B"/>
    <w:rsid w:val="00C7099F"/>
    <w:rsid w:val="00C759C8"/>
    <w:rsid w:val="00C773FD"/>
    <w:rsid w:val="00C80954"/>
    <w:rsid w:val="00C830BA"/>
    <w:rsid w:val="00C95F42"/>
    <w:rsid w:val="00CA7CC4"/>
    <w:rsid w:val="00CB0931"/>
    <w:rsid w:val="00CB0EF6"/>
    <w:rsid w:val="00CB32F6"/>
    <w:rsid w:val="00CB5983"/>
    <w:rsid w:val="00CB5DA9"/>
    <w:rsid w:val="00CB6ACA"/>
    <w:rsid w:val="00CC3CE8"/>
    <w:rsid w:val="00CC4DC2"/>
    <w:rsid w:val="00CE5CB7"/>
    <w:rsid w:val="00CF2A4B"/>
    <w:rsid w:val="00CF628B"/>
    <w:rsid w:val="00CF7A77"/>
    <w:rsid w:val="00D01313"/>
    <w:rsid w:val="00D079DA"/>
    <w:rsid w:val="00D1144E"/>
    <w:rsid w:val="00D12AF6"/>
    <w:rsid w:val="00D15D08"/>
    <w:rsid w:val="00D31C2D"/>
    <w:rsid w:val="00D327DE"/>
    <w:rsid w:val="00D40879"/>
    <w:rsid w:val="00D44597"/>
    <w:rsid w:val="00D51168"/>
    <w:rsid w:val="00D5751F"/>
    <w:rsid w:val="00D60C30"/>
    <w:rsid w:val="00D64D8E"/>
    <w:rsid w:val="00D652B4"/>
    <w:rsid w:val="00D71A40"/>
    <w:rsid w:val="00D76517"/>
    <w:rsid w:val="00D81525"/>
    <w:rsid w:val="00D86520"/>
    <w:rsid w:val="00DA3D26"/>
    <w:rsid w:val="00DB0010"/>
    <w:rsid w:val="00DB151D"/>
    <w:rsid w:val="00DB1BB1"/>
    <w:rsid w:val="00DB38F7"/>
    <w:rsid w:val="00DC608E"/>
    <w:rsid w:val="00DC6793"/>
    <w:rsid w:val="00DD61D7"/>
    <w:rsid w:val="00DD723D"/>
    <w:rsid w:val="00DE56A4"/>
    <w:rsid w:val="00DE6BC8"/>
    <w:rsid w:val="00DF14E6"/>
    <w:rsid w:val="00DF1FE1"/>
    <w:rsid w:val="00E0571A"/>
    <w:rsid w:val="00E07671"/>
    <w:rsid w:val="00E11537"/>
    <w:rsid w:val="00E32049"/>
    <w:rsid w:val="00E33319"/>
    <w:rsid w:val="00E360FF"/>
    <w:rsid w:val="00E46FDF"/>
    <w:rsid w:val="00E50D55"/>
    <w:rsid w:val="00E51573"/>
    <w:rsid w:val="00E51A7C"/>
    <w:rsid w:val="00E53082"/>
    <w:rsid w:val="00E53A7E"/>
    <w:rsid w:val="00E62565"/>
    <w:rsid w:val="00E64760"/>
    <w:rsid w:val="00E64A23"/>
    <w:rsid w:val="00E70262"/>
    <w:rsid w:val="00E722CC"/>
    <w:rsid w:val="00E74CE5"/>
    <w:rsid w:val="00E75426"/>
    <w:rsid w:val="00E76343"/>
    <w:rsid w:val="00E77B5F"/>
    <w:rsid w:val="00E81792"/>
    <w:rsid w:val="00E820BC"/>
    <w:rsid w:val="00E846CF"/>
    <w:rsid w:val="00E84A9E"/>
    <w:rsid w:val="00E856C8"/>
    <w:rsid w:val="00E85F93"/>
    <w:rsid w:val="00E97F19"/>
    <w:rsid w:val="00EA6879"/>
    <w:rsid w:val="00EB40BB"/>
    <w:rsid w:val="00EB4466"/>
    <w:rsid w:val="00EB676F"/>
    <w:rsid w:val="00EB7262"/>
    <w:rsid w:val="00EC0B66"/>
    <w:rsid w:val="00ED0C51"/>
    <w:rsid w:val="00ED19F5"/>
    <w:rsid w:val="00ED459D"/>
    <w:rsid w:val="00EE3CA9"/>
    <w:rsid w:val="00EE4C6A"/>
    <w:rsid w:val="00EF03F1"/>
    <w:rsid w:val="00EF0807"/>
    <w:rsid w:val="00EF496D"/>
    <w:rsid w:val="00F0775B"/>
    <w:rsid w:val="00F12D00"/>
    <w:rsid w:val="00F20669"/>
    <w:rsid w:val="00F25918"/>
    <w:rsid w:val="00F2645F"/>
    <w:rsid w:val="00F376EF"/>
    <w:rsid w:val="00F500FC"/>
    <w:rsid w:val="00F511C0"/>
    <w:rsid w:val="00F53F90"/>
    <w:rsid w:val="00F54CFE"/>
    <w:rsid w:val="00F61747"/>
    <w:rsid w:val="00F61DCC"/>
    <w:rsid w:val="00F62BB8"/>
    <w:rsid w:val="00F66120"/>
    <w:rsid w:val="00F67E47"/>
    <w:rsid w:val="00F924EF"/>
    <w:rsid w:val="00F9299D"/>
    <w:rsid w:val="00FA1D93"/>
    <w:rsid w:val="00FA47CD"/>
    <w:rsid w:val="00FA744C"/>
    <w:rsid w:val="00FC0A48"/>
    <w:rsid w:val="00FC4D3E"/>
    <w:rsid w:val="00FD32A7"/>
    <w:rsid w:val="00FD448D"/>
    <w:rsid w:val="00FD5CDE"/>
    <w:rsid w:val="00FE58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0FE1A"/>
  <w14:defaultImageDpi w14:val="32767"/>
  <w15:chartTrackingRefBased/>
  <w15:docId w15:val="{305B1125-B6D5-0B4C-975A-91C9690F8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7" w:qFormat="1"/>
    <w:lsdException w:name="footer" w:uiPriority="99"/>
    <w:lsdException w:name="caption" w:semiHidden="1" w:unhideWhenUsed="1" w:qFormat="1"/>
    <w:lsdException w:name="Title" w:qFormat="1"/>
    <w:lsdException w:name="Body Text" w:uiPriority="4" w:qFormat="1"/>
    <w:lsdException w:name="Subtitle" w:qFormat="1"/>
    <w:lsdException w:name="Body Text 2" w:uiPriority="4"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paragraph" w:styleId="Heading1">
    <w:name w:val="heading 1"/>
    <w:basedOn w:val="Normal"/>
    <w:next w:val="Heading2"/>
    <w:qFormat/>
    <w:rsid w:val="00D079DA"/>
    <w:pPr>
      <w:keepNext/>
      <w:numPr>
        <w:numId w:val="35"/>
      </w:numPr>
      <w:spacing w:after="240"/>
      <w:outlineLvl w:val="0"/>
    </w:pPr>
    <w:rPr>
      <w:rFonts w:cs="Arial"/>
      <w:b/>
      <w:caps/>
      <w:color w:val="000080"/>
      <w:kern w:val="28"/>
      <w:sz w:val="20"/>
      <w:lang w:val="en-GB"/>
    </w:rPr>
  </w:style>
  <w:style w:type="paragraph" w:styleId="Heading2">
    <w:name w:val="heading 2"/>
    <w:basedOn w:val="Normal"/>
    <w:next w:val="Para"/>
    <w:qFormat/>
    <w:rsid w:val="00D079DA"/>
    <w:pPr>
      <w:keepNext/>
      <w:numPr>
        <w:ilvl w:val="1"/>
        <w:numId w:val="35"/>
      </w:numPr>
      <w:spacing w:after="240"/>
      <w:outlineLvl w:val="1"/>
    </w:pPr>
    <w:rPr>
      <w:rFonts w:cs="Arial"/>
      <w:b/>
      <w:sz w:val="20"/>
      <w:lang w:val="en-GB"/>
    </w:rPr>
  </w:style>
  <w:style w:type="paragraph" w:styleId="Heading3">
    <w:name w:val="heading 3"/>
    <w:basedOn w:val="Normal"/>
    <w:qFormat/>
    <w:rsid w:val="00D079DA"/>
    <w:pPr>
      <w:numPr>
        <w:ilvl w:val="2"/>
        <w:numId w:val="35"/>
      </w:numPr>
      <w:tabs>
        <w:tab w:val="clear" w:pos="1843"/>
        <w:tab w:val="num" w:pos="1701"/>
        <w:tab w:val="left" w:pos="2552"/>
        <w:tab w:val="left" w:pos="3402"/>
      </w:tabs>
      <w:spacing w:after="240"/>
      <w:ind w:left="1701"/>
      <w:outlineLvl w:val="2"/>
    </w:pPr>
    <w:rPr>
      <w:rFonts w:cs="Arial"/>
      <w:sz w:val="20"/>
      <w:lang w:val="en-GB"/>
    </w:rPr>
  </w:style>
  <w:style w:type="paragraph" w:styleId="Heading4">
    <w:name w:val="heading 4"/>
    <w:basedOn w:val="Normal"/>
    <w:link w:val="Heading4Char"/>
    <w:qFormat/>
    <w:rsid w:val="00D079DA"/>
    <w:pPr>
      <w:numPr>
        <w:ilvl w:val="3"/>
        <w:numId w:val="35"/>
      </w:numPr>
      <w:spacing w:after="240"/>
      <w:outlineLvl w:val="3"/>
    </w:pPr>
    <w:rPr>
      <w:sz w:val="20"/>
    </w:rPr>
  </w:style>
  <w:style w:type="paragraph" w:styleId="Heading5">
    <w:name w:val="heading 5"/>
    <w:basedOn w:val="Normal"/>
    <w:qFormat/>
    <w:rsid w:val="00C02442"/>
    <w:pPr>
      <w:numPr>
        <w:ilvl w:val="4"/>
        <w:numId w:val="35"/>
      </w:numPr>
      <w:spacing w:after="240"/>
      <w:outlineLvl w:val="4"/>
    </w:pPr>
    <w:rPr>
      <w:bCs/>
      <w:iCs/>
      <w:szCs w:val="26"/>
    </w:rPr>
  </w:style>
  <w:style w:type="paragraph" w:styleId="Heading6">
    <w:name w:val="heading 6"/>
    <w:basedOn w:val="Normal"/>
    <w:qFormat/>
    <w:rsid w:val="00C02442"/>
    <w:pPr>
      <w:numPr>
        <w:ilvl w:val="5"/>
        <w:numId w:val="35"/>
      </w:numPr>
      <w:spacing w:after="240"/>
      <w:outlineLvl w:val="5"/>
    </w:pPr>
    <w:rPr>
      <w:bCs/>
      <w:szCs w:val="22"/>
    </w:rPr>
  </w:style>
  <w:style w:type="paragraph" w:styleId="Heading7">
    <w:name w:val="heading 7"/>
    <w:basedOn w:val="Normal"/>
    <w:next w:val="Normal"/>
    <w:qFormat/>
    <w:rsid w:val="00C02442"/>
    <w:pPr>
      <w:numPr>
        <w:ilvl w:val="6"/>
        <w:numId w:val="35"/>
      </w:numPr>
      <w:spacing w:before="240" w:after="60"/>
      <w:outlineLvl w:val="6"/>
    </w:pPr>
    <w:rPr>
      <w:rFonts w:ascii="Times New Roman" w:hAnsi="Times New Roman"/>
      <w:sz w:val="24"/>
      <w:szCs w:val="24"/>
    </w:rPr>
  </w:style>
  <w:style w:type="paragraph" w:styleId="Heading8">
    <w:name w:val="heading 8"/>
    <w:basedOn w:val="Normal"/>
    <w:next w:val="Normal"/>
    <w:qFormat/>
    <w:rsid w:val="00C02442"/>
    <w:pPr>
      <w:numPr>
        <w:ilvl w:val="7"/>
        <w:numId w:val="35"/>
      </w:numPr>
      <w:spacing w:before="240" w:after="60"/>
      <w:outlineLvl w:val="7"/>
    </w:pPr>
    <w:rPr>
      <w:rFonts w:ascii="Times New Roman" w:hAnsi="Times New Roman"/>
      <w:i/>
      <w:iCs/>
      <w:sz w:val="24"/>
      <w:szCs w:val="24"/>
    </w:rPr>
  </w:style>
  <w:style w:type="paragraph" w:styleId="Heading9">
    <w:name w:val="heading 9"/>
    <w:basedOn w:val="Normal"/>
    <w:next w:val="Normal"/>
    <w:qFormat/>
    <w:rsid w:val="00C02442"/>
    <w:pPr>
      <w:numPr>
        <w:ilvl w:val="8"/>
        <w:numId w:val="35"/>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pPr>
      <w:spacing w:after="240"/>
      <w:ind w:left="851"/>
    </w:pPr>
  </w:style>
  <w:style w:type="paragraph" w:styleId="Header">
    <w:name w:val="header"/>
    <w:basedOn w:val="Normal"/>
    <w:uiPriority w:val="7"/>
    <w:qFormat/>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rPr>
      <w:rFonts w:ascii="Arial" w:hAnsi="Arial"/>
      <w:sz w:val="22"/>
    </w:rPr>
  </w:style>
  <w:style w:type="paragraph" w:customStyle="1" w:styleId="Recital">
    <w:name w:val="Recital"/>
    <w:basedOn w:val="Normal"/>
    <w:rsid w:val="00C02442"/>
    <w:pPr>
      <w:numPr>
        <w:numId w:val="10"/>
      </w:numPr>
      <w:tabs>
        <w:tab w:val="left" w:pos="851"/>
      </w:tabs>
      <w:spacing w:after="240"/>
    </w:pPr>
  </w:style>
  <w:style w:type="paragraph" w:customStyle="1" w:styleId="Sub-para">
    <w:name w:val="Sub-para"/>
    <w:basedOn w:val="Normal"/>
    <w:rsid w:val="00C02442"/>
    <w:pPr>
      <w:numPr>
        <w:numId w:val="11"/>
      </w:numPr>
      <w:tabs>
        <w:tab w:val="left" w:pos="1701"/>
      </w:tabs>
      <w:spacing w:after="240"/>
    </w:pPr>
  </w:style>
  <w:style w:type="paragraph" w:styleId="TOC1">
    <w:name w:val="toc 1"/>
    <w:basedOn w:val="Normal"/>
    <w:next w:val="Normal"/>
    <w:autoRedefine/>
    <w:uiPriority w:val="39"/>
    <w:rsid w:val="00E360FF"/>
    <w:pPr>
      <w:tabs>
        <w:tab w:val="left" w:pos="360"/>
        <w:tab w:val="right" w:leader="dot" w:pos="9017"/>
      </w:tabs>
      <w:spacing w:before="120" w:after="120"/>
    </w:pPr>
    <w:rPr>
      <w:b/>
      <w:bCs/>
      <w:caps/>
      <w:noProof/>
      <w:color w:val="000090"/>
      <w:sz w:val="20"/>
    </w:rPr>
  </w:style>
  <w:style w:type="paragraph" w:styleId="TOC2">
    <w:name w:val="toc 2"/>
    <w:basedOn w:val="Normal"/>
    <w:next w:val="Normal"/>
    <w:autoRedefine/>
    <w:semiHidden/>
    <w:pPr>
      <w:tabs>
        <w:tab w:val="left" w:pos="900"/>
        <w:tab w:val="right" w:leader="dot" w:pos="9017"/>
      </w:tabs>
      <w:ind w:left="360"/>
    </w:pPr>
    <w:rPr>
      <w:noProof/>
    </w:rPr>
  </w:style>
  <w:style w:type="paragraph" w:customStyle="1" w:styleId="Allianzno">
    <w:name w:val="Allianz no"/>
    <w:basedOn w:val="Normal"/>
    <w:rsid w:val="00C02442"/>
    <w:pPr>
      <w:numPr>
        <w:numId w:val="2"/>
      </w:numPr>
      <w:tabs>
        <w:tab w:val="left" w:pos="851"/>
      </w:tabs>
      <w:spacing w:after="240"/>
    </w:pPr>
  </w:style>
  <w:style w:type="paragraph" w:styleId="BodyTextIndent">
    <w:name w:val="Body Text Indent"/>
    <w:basedOn w:val="Normal"/>
    <w:pPr>
      <w:ind w:left="720" w:hanging="720"/>
    </w:pPr>
  </w:style>
  <w:style w:type="paragraph" w:customStyle="1" w:styleId="bracket">
    <w:name w:val="bracket"/>
    <w:basedOn w:val="Normal"/>
    <w:rsid w:val="00C02442"/>
    <w:pPr>
      <w:numPr>
        <w:numId w:val="3"/>
      </w:numPr>
      <w:tabs>
        <w:tab w:val="left" w:pos="851"/>
      </w:tabs>
      <w:spacing w:after="240"/>
    </w:pPr>
  </w:style>
  <w:style w:type="paragraph" w:customStyle="1" w:styleId="Bullet1">
    <w:name w:val="Bullet 1"/>
    <w:basedOn w:val="Normal"/>
    <w:rsid w:val="00C02442"/>
    <w:pPr>
      <w:numPr>
        <w:numId w:val="20"/>
      </w:numPr>
      <w:spacing w:after="240"/>
    </w:pPr>
    <w:rPr>
      <w:lang w:val="en-US"/>
    </w:rPr>
  </w:style>
  <w:style w:type="paragraph" w:customStyle="1" w:styleId="Courtno">
    <w:name w:val="Court no"/>
    <w:basedOn w:val="Normal"/>
    <w:rsid w:val="00C02442"/>
    <w:pPr>
      <w:numPr>
        <w:numId w:val="5"/>
      </w:numPr>
      <w:tabs>
        <w:tab w:val="left" w:pos="851"/>
      </w:tabs>
      <w:spacing w:line="360" w:lineRule="auto"/>
    </w:pPr>
  </w:style>
  <w:style w:type="paragraph" w:customStyle="1" w:styleId="Letterno">
    <w:name w:val="Letter no"/>
    <w:basedOn w:val="Normal"/>
    <w:rsid w:val="00C02442"/>
    <w:pPr>
      <w:numPr>
        <w:numId w:val="7"/>
      </w:numPr>
      <w:tabs>
        <w:tab w:val="left" w:pos="1701"/>
        <w:tab w:val="left" w:pos="2552"/>
      </w:tabs>
      <w:spacing w:after="240"/>
    </w:pPr>
  </w:style>
  <w:style w:type="paragraph" w:customStyle="1" w:styleId="LetterPara">
    <w:name w:val="Letter Para"/>
    <w:basedOn w:val="Normal"/>
    <w:pPr>
      <w:tabs>
        <w:tab w:val="left" w:pos="851"/>
        <w:tab w:val="left" w:pos="1701"/>
        <w:tab w:val="left" w:pos="2552"/>
      </w:tabs>
      <w:spacing w:after="240"/>
    </w:pPr>
  </w:style>
  <w:style w:type="paragraph" w:styleId="ListNumber">
    <w:name w:val="List Number"/>
    <w:basedOn w:val="Normal"/>
    <w:rsid w:val="00C02442"/>
    <w:pPr>
      <w:numPr>
        <w:numId w:val="8"/>
      </w:numPr>
      <w:tabs>
        <w:tab w:val="left" w:pos="1701"/>
      </w:tabs>
    </w:pPr>
  </w:style>
  <w:style w:type="paragraph" w:customStyle="1" w:styleId="Parano">
    <w:name w:val="Para no"/>
    <w:basedOn w:val="Normal"/>
    <w:rsid w:val="00C02442"/>
    <w:pPr>
      <w:numPr>
        <w:numId w:val="9"/>
      </w:numPr>
      <w:spacing w:after="240"/>
    </w:pPr>
  </w:style>
  <w:style w:type="paragraph" w:customStyle="1" w:styleId="SCMHEAD">
    <w:name w:val="SCMHEAD"/>
    <w:rPr>
      <w:rFonts w:ascii="Arial" w:hAnsi="Arial"/>
      <w:sz w:val="22"/>
      <w:lang w:eastAsia="en-US"/>
    </w:rPr>
  </w:style>
  <w:style w:type="paragraph" w:styleId="Title">
    <w:name w:val="Title"/>
    <w:basedOn w:val="Normal"/>
    <w:qFormat/>
    <w:pPr>
      <w:tabs>
        <w:tab w:val="left" w:pos="2160"/>
        <w:tab w:val="left" w:pos="4320"/>
        <w:tab w:val="left" w:pos="6480"/>
        <w:tab w:val="right" w:pos="23760"/>
      </w:tabs>
      <w:spacing w:after="240"/>
      <w:jc w:val="center"/>
    </w:pPr>
    <w:rPr>
      <w:b/>
    </w:rPr>
  </w:style>
  <w:style w:type="paragraph" w:customStyle="1" w:styleId="TRAM">
    <w:name w:val="TRAM"/>
    <w:pPr>
      <w:tabs>
        <w:tab w:val="left" w:pos="2155"/>
      </w:tabs>
    </w:pPr>
    <w:rPr>
      <w:rFonts w:ascii="Arial" w:hAnsi="Arial"/>
      <w:sz w:val="22"/>
      <w:lang w:eastAsia="en-US"/>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BodyText">
    <w:name w:val="Body Text"/>
    <w:link w:val="BodyTextChar"/>
    <w:uiPriority w:val="4"/>
    <w:qFormat/>
    <w:rsid w:val="00A56571"/>
    <w:pPr>
      <w:spacing w:after="240"/>
    </w:pPr>
    <w:rPr>
      <w:rFonts w:ascii="Arial" w:hAnsi="Arial"/>
      <w:lang w:val="en-GB"/>
    </w:rPr>
  </w:style>
  <w:style w:type="paragraph" w:customStyle="1" w:styleId="c57">
    <w:name w:val="c57"/>
    <w:basedOn w:val="Normal"/>
    <w:pPr>
      <w:spacing w:line="240" w:lineRule="atLeast"/>
      <w:jc w:val="center"/>
    </w:pPr>
    <w:rPr>
      <w:rFonts w:ascii="Times New Roman" w:hAnsi="Times New Roman"/>
      <w:sz w:val="24"/>
      <w:lang w:val="en-US" w:eastAsia="en-AU"/>
    </w:rPr>
  </w:style>
  <w:style w:type="paragraph" w:customStyle="1" w:styleId="p32">
    <w:name w:val="p32"/>
    <w:basedOn w:val="Normal"/>
    <w:pPr>
      <w:tabs>
        <w:tab w:val="left" w:pos="900"/>
      </w:tabs>
      <w:spacing w:line="240" w:lineRule="atLeast"/>
      <w:ind w:left="576" w:hanging="864"/>
    </w:pPr>
    <w:rPr>
      <w:rFonts w:ascii="Times New Roman" w:hAnsi="Times New Roman"/>
      <w:sz w:val="24"/>
      <w:lang w:val="en-US" w:eastAsia="en-AU"/>
    </w:rPr>
  </w:style>
  <w:style w:type="paragraph" w:customStyle="1" w:styleId="slsa">
    <w:name w:val="slsa"/>
    <w:basedOn w:val="Normal"/>
    <w:rsid w:val="00C02442"/>
    <w:pPr>
      <w:numPr>
        <w:numId w:val="13"/>
      </w:numPr>
    </w:pPr>
    <w:rPr>
      <w:rFonts w:ascii="Garamond" w:hAnsi="Garamond"/>
      <w:b/>
      <w:lang w:val="en-US" w:eastAsia="en-AU"/>
    </w:rPr>
  </w:style>
  <w:style w:type="paragraph" w:styleId="BalloonText">
    <w:name w:val="Balloon Text"/>
    <w:basedOn w:val="Normal"/>
    <w:semiHidden/>
    <w:rPr>
      <w:rFonts w:ascii="Tahoma" w:hAnsi="Tahoma" w:cs="Tahoma"/>
      <w:sz w:val="16"/>
      <w:szCs w:val="16"/>
    </w:rPr>
  </w:style>
  <w:style w:type="paragraph" w:styleId="BodyText2">
    <w:name w:val="Body Text 2"/>
    <w:basedOn w:val="Para"/>
    <w:link w:val="BodyText2Char"/>
    <w:uiPriority w:val="4"/>
    <w:qFormat/>
    <w:rsid w:val="00EB40BB"/>
    <w:rPr>
      <w:rFonts w:cs="Arial"/>
      <w:sz w:val="20"/>
      <w:lang w:val="en-GB"/>
    </w:rPr>
  </w:style>
  <w:style w:type="character" w:styleId="Hyperlink">
    <w:name w:val="Hyperlink"/>
    <w:uiPriority w:val="99"/>
    <w:rPr>
      <w:color w:val="0000FF"/>
      <w:u w:val="single"/>
    </w:rPr>
  </w:style>
  <w:style w:type="paragraph" w:customStyle="1" w:styleId="Part">
    <w:name w:val="Part"/>
    <w:basedOn w:val="Para"/>
    <w:pPr>
      <w:keepNext/>
      <w:keepLines/>
      <w:ind w:left="0"/>
      <w:jc w:val="center"/>
    </w:pPr>
    <w:rPr>
      <w:rFonts w:cs="Arial"/>
      <w:b/>
      <w:szCs w:val="22"/>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CommentSubject">
    <w:name w:val="annotation subject"/>
    <w:basedOn w:val="CommentText"/>
    <w:next w:val="CommentText"/>
    <w:semiHidden/>
    <w:rPr>
      <w:b/>
      <w:bCs/>
    </w:rPr>
  </w:style>
  <w:style w:type="paragraph" w:styleId="BodyText3">
    <w:name w:val="Body Text 3"/>
    <w:basedOn w:val="Normal"/>
    <w:rsid w:val="00A56571"/>
    <w:rPr>
      <w:rFonts w:ascii="Arial Narrow" w:hAnsi="Arial Narrow"/>
      <w:sz w:val="20"/>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 w:val="24"/>
      <w:szCs w:val="24"/>
    </w:rPr>
  </w:style>
  <w:style w:type="character" w:styleId="FollowedHyperlink">
    <w:name w:val="FollowedHyperlink"/>
    <w:rPr>
      <w:color w:val="800080"/>
      <w:u w:val="single"/>
    </w:rPr>
  </w:style>
  <w:style w:type="character" w:customStyle="1" w:styleId="pagetitle">
    <w:name w:val="pagetitle"/>
    <w:basedOn w:val="DefaultParagraphFont"/>
    <w:rsid w:val="00C02442"/>
  </w:style>
  <w:style w:type="table" w:styleId="TableGrid">
    <w:name w:val="Table Grid"/>
    <w:basedOn w:val="TableNormal"/>
    <w:rsid w:val="00CE5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DC6793"/>
    <w:pPr>
      <w:numPr>
        <w:numId w:val="17"/>
      </w:numPr>
      <w:contextualSpacing/>
    </w:pPr>
    <w:rPr>
      <w:szCs w:val="24"/>
      <w:lang w:eastAsia="en-AU"/>
    </w:rPr>
  </w:style>
  <w:style w:type="paragraph" w:customStyle="1" w:styleId="ScheduleH1">
    <w:name w:val="Schedule H1"/>
    <w:next w:val="Normal"/>
    <w:uiPriority w:val="19"/>
    <w:qFormat/>
    <w:rsid w:val="001A1B09"/>
    <w:pPr>
      <w:keepNext/>
      <w:pageBreakBefore/>
      <w:numPr>
        <w:numId w:val="19"/>
      </w:numPr>
      <w:spacing w:after="240"/>
      <w:ind w:firstLine="624"/>
      <w:jc w:val="center"/>
    </w:pPr>
    <w:rPr>
      <w:rFonts w:ascii="Arial Bold" w:hAnsi="Arial Bold"/>
      <w:sz w:val="22"/>
      <w:szCs w:val="24"/>
      <w:lang w:eastAsia="en-AU"/>
    </w:rPr>
  </w:style>
  <w:style w:type="paragraph" w:customStyle="1" w:styleId="ScheduleH2">
    <w:name w:val="Schedule H2"/>
    <w:basedOn w:val="ScheduleH1"/>
    <w:uiPriority w:val="19"/>
    <w:qFormat/>
    <w:rsid w:val="001A1B09"/>
    <w:pPr>
      <w:keepNext w:val="0"/>
      <w:pageBreakBefore w:val="0"/>
      <w:numPr>
        <w:ilvl w:val="1"/>
      </w:numPr>
      <w:jc w:val="left"/>
    </w:pPr>
    <w:rPr>
      <w:rFonts w:ascii="Arial" w:hAnsi="Arial"/>
    </w:rPr>
  </w:style>
  <w:style w:type="paragraph" w:customStyle="1" w:styleId="ScheduleH3">
    <w:name w:val="Schedule H3"/>
    <w:basedOn w:val="ScheduleH2"/>
    <w:uiPriority w:val="19"/>
    <w:qFormat/>
    <w:rsid w:val="001A1B09"/>
    <w:pPr>
      <w:numPr>
        <w:ilvl w:val="2"/>
      </w:numPr>
    </w:pPr>
  </w:style>
  <w:style w:type="paragraph" w:customStyle="1" w:styleId="ScheduleH4">
    <w:name w:val="Schedule H4"/>
    <w:basedOn w:val="ScheduleH3"/>
    <w:uiPriority w:val="19"/>
    <w:qFormat/>
    <w:rsid w:val="001A1B09"/>
    <w:pPr>
      <w:numPr>
        <w:ilvl w:val="6"/>
      </w:numPr>
      <w:tabs>
        <w:tab w:val="clear" w:pos="4253"/>
        <w:tab w:val="num" w:pos="2126"/>
      </w:tabs>
      <w:ind w:left="2126" w:hanging="708"/>
    </w:pPr>
  </w:style>
  <w:style w:type="paragraph" w:customStyle="1" w:styleId="ScheduleH5">
    <w:name w:val="Schedule H5"/>
    <w:basedOn w:val="ScheduleH4"/>
    <w:uiPriority w:val="19"/>
    <w:qFormat/>
    <w:rsid w:val="001A1B09"/>
    <w:pPr>
      <w:numPr>
        <w:ilvl w:val="7"/>
      </w:numPr>
      <w:tabs>
        <w:tab w:val="clear" w:pos="4961"/>
        <w:tab w:val="num" w:pos="2835"/>
      </w:tabs>
      <w:ind w:left="2835" w:hanging="709"/>
    </w:pPr>
  </w:style>
  <w:style w:type="paragraph" w:customStyle="1" w:styleId="ScheduleH6">
    <w:name w:val="Schedule H6"/>
    <w:basedOn w:val="ScheduleH5"/>
    <w:uiPriority w:val="19"/>
    <w:qFormat/>
    <w:rsid w:val="001A1B09"/>
    <w:pPr>
      <w:numPr>
        <w:ilvl w:val="8"/>
      </w:numPr>
      <w:tabs>
        <w:tab w:val="clear" w:pos="5670"/>
        <w:tab w:val="num" w:pos="3544"/>
      </w:tabs>
      <w:ind w:left="3544"/>
    </w:pPr>
  </w:style>
  <w:style w:type="character" w:customStyle="1" w:styleId="CommentTextChar">
    <w:name w:val="Comment Text Char"/>
    <w:link w:val="CommentText"/>
    <w:semiHidden/>
    <w:locked/>
    <w:rsid w:val="001A1B09"/>
    <w:rPr>
      <w:rFonts w:ascii="Arial" w:hAnsi="Arial"/>
      <w:lang w:val="en-AU"/>
    </w:rPr>
  </w:style>
  <w:style w:type="paragraph" w:customStyle="1" w:styleId="ColorfulShading-Accent11">
    <w:name w:val="Colorful Shading - Accent 11"/>
    <w:hidden/>
    <w:uiPriority w:val="99"/>
    <w:semiHidden/>
    <w:rsid w:val="008E3B75"/>
    <w:rPr>
      <w:rFonts w:ascii="Arial" w:hAnsi="Arial"/>
      <w:sz w:val="22"/>
      <w:lang w:eastAsia="en-US"/>
    </w:rPr>
  </w:style>
  <w:style w:type="character" w:customStyle="1" w:styleId="FooterChar">
    <w:name w:val="Footer Char"/>
    <w:link w:val="Footer"/>
    <w:uiPriority w:val="99"/>
    <w:rsid w:val="005B2BAB"/>
    <w:rPr>
      <w:rFonts w:ascii="Arial" w:hAnsi="Arial"/>
      <w:sz w:val="22"/>
      <w:lang w:val="en-AU"/>
    </w:rPr>
  </w:style>
  <w:style w:type="paragraph" w:customStyle="1" w:styleId="Headingprimary">
    <w:name w:val="Heading (primary)"/>
    <w:next w:val="Normal"/>
    <w:uiPriority w:val="7"/>
    <w:qFormat/>
    <w:rsid w:val="00A56571"/>
    <w:pPr>
      <w:keepNext/>
      <w:spacing w:after="240"/>
    </w:pPr>
    <w:rPr>
      <w:rFonts w:ascii="Arial Bold" w:hAnsi="Arial Bold"/>
      <w:b/>
      <w:bCs/>
      <w:caps/>
      <w:color w:val="000090"/>
      <w:lang w:val="en-GB" w:eastAsia="en-US"/>
    </w:rPr>
  </w:style>
  <w:style w:type="character" w:customStyle="1" w:styleId="BodyTextChar">
    <w:name w:val="Body Text Char"/>
    <w:link w:val="BodyText"/>
    <w:uiPriority w:val="4"/>
    <w:rsid w:val="00A56571"/>
    <w:rPr>
      <w:rFonts w:ascii="Arial" w:hAnsi="Arial"/>
      <w:lang w:val="en-GB" w:eastAsia="en-GB"/>
    </w:rPr>
  </w:style>
  <w:style w:type="character" w:customStyle="1" w:styleId="BodyText2Char">
    <w:name w:val="Body Text 2 Char"/>
    <w:link w:val="BodyText2"/>
    <w:uiPriority w:val="4"/>
    <w:rsid w:val="00EB40BB"/>
    <w:rPr>
      <w:rFonts w:ascii="Arial" w:hAnsi="Arial" w:cs="Arial"/>
      <w:lang w:val="en-GB"/>
    </w:rPr>
  </w:style>
  <w:style w:type="paragraph" w:customStyle="1" w:styleId="Headingsecondary">
    <w:name w:val="Heading (secondary)"/>
    <w:next w:val="Normal"/>
    <w:uiPriority w:val="7"/>
    <w:qFormat/>
    <w:rsid w:val="00A56571"/>
    <w:pPr>
      <w:keepNext/>
      <w:spacing w:after="240"/>
    </w:pPr>
    <w:rPr>
      <w:rFonts w:ascii="Arial Bold" w:hAnsi="Arial Bold"/>
      <w:b/>
      <w:bCs/>
      <w:color w:val="000090"/>
      <w:lang w:val="en-GB" w:eastAsia="en-US"/>
    </w:rPr>
  </w:style>
  <w:style w:type="paragraph" w:styleId="TOC3">
    <w:name w:val="toc 3"/>
    <w:basedOn w:val="Normal"/>
    <w:next w:val="Normal"/>
    <w:autoRedefine/>
    <w:rsid w:val="00E360FF"/>
    <w:pPr>
      <w:ind w:left="440"/>
    </w:pPr>
  </w:style>
  <w:style w:type="paragraph" w:styleId="TOC4">
    <w:name w:val="toc 4"/>
    <w:basedOn w:val="Normal"/>
    <w:next w:val="Normal"/>
    <w:autoRedefine/>
    <w:rsid w:val="00E360FF"/>
    <w:pPr>
      <w:ind w:left="660"/>
    </w:pPr>
  </w:style>
  <w:style w:type="paragraph" w:styleId="TOC5">
    <w:name w:val="toc 5"/>
    <w:basedOn w:val="Normal"/>
    <w:next w:val="Normal"/>
    <w:autoRedefine/>
    <w:rsid w:val="00E360FF"/>
    <w:pPr>
      <w:ind w:left="880"/>
    </w:pPr>
  </w:style>
  <w:style w:type="paragraph" w:styleId="TOC6">
    <w:name w:val="toc 6"/>
    <w:basedOn w:val="Normal"/>
    <w:next w:val="Normal"/>
    <w:autoRedefine/>
    <w:rsid w:val="00E360FF"/>
    <w:pPr>
      <w:ind w:left="1100"/>
    </w:pPr>
  </w:style>
  <w:style w:type="paragraph" w:styleId="TOC7">
    <w:name w:val="toc 7"/>
    <w:basedOn w:val="Normal"/>
    <w:next w:val="Normal"/>
    <w:autoRedefine/>
    <w:rsid w:val="00E360FF"/>
    <w:pPr>
      <w:ind w:left="1320"/>
    </w:pPr>
  </w:style>
  <w:style w:type="paragraph" w:styleId="TOC8">
    <w:name w:val="toc 8"/>
    <w:basedOn w:val="Normal"/>
    <w:next w:val="Normal"/>
    <w:autoRedefine/>
    <w:rsid w:val="00E360FF"/>
    <w:pPr>
      <w:ind w:left="1540"/>
    </w:pPr>
  </w:style>
  <w:style w:type="paragraph" w:styleId="TOC9">
    <w:name w:val="toc 9"/>
    <w:basedOn w:val="Normal"/>
    <w:next w:val="Normal"/>
    <w:autoRedefine/>
    <w:rsid w:val="00E360FF"/>
    <w:pPr>
      <w:ind w:left="1760"/>
    </w:pPr>
  </w:style>
  <w:style w:type="character" w:customStyle="1" w:styleId="Heading4Char">
    <w:name w:val="Heading 4 Char"/>
    <w:link w:val="Heading4"/>
    <w:rsid w:val="00D079DA"/>
    <w:rPr>
      <w:rFonts w:ascii="Arial" w:hAnsi="Arial"/>
    </w:rPr>
  </w:style>
  <w:style w:type="character" w:styleId="UnresolvedMention">
    <w:name w:val="Unresolved Mention"/>
    <w:uiPriority w:val="99"/>
    <w:semiHidden/>
    <w:unhideWhenUsed/>
    <w:rsid w:val="005A0282"/>
    <w:rPr>
      <w:color w:val="808080"/>
      <w:shd w:val="clear" w:color="auto" w:fill="E6E6E6"/>
    </w:rPr>
  </w:style>
  <w:style w:type="character" w:customStyle="1" w:styleId="apple-converted-space">
    <w:name w:val="apple-converted-space"/>
    <w:rsid w:val="00235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CBD11C3-4BC4-4D59-856B-7369ACF99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11036</Words>
  <Characters>55185</Characters>
  <Application>Microsoft Office Word</Application>
  <DocSecurity>0</DocSecurity>
  <Lines>1103</Lines>
  <Paragraphs>649</Paragraphs>
  <ScaleCrop>false</ScaleCrop>
  <HeadingPairs>
    <vt:vector size="2" baseType="variant">
      <vt:variant>
        <vt:lpstr>Title</vt:lpstr>
      </vt:variant>
      <vt:variant>
        <vt:i4>1</vt:i4>
      </vt:variant>
    </vt:vector>
  </HeadingPairs>
  <TitlesOfParts>
    <vt:vector size="1" baseType="lpstr">
      <vt:lpstr>Club template Constitution</vt:lpstr>
    </vt:vector>
  </TitlesOfParts>
  <Manager/>
  <Company>NSW Office of Sport</Company>
  <LinksUpToDate>false</LinksUpToDate>
  <CharactersWithSpaces>65572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Club template Constitution</dc:title>
  <dc:subject/>
  <dc:creator>Ian Fullagar, Lex Sportiva</dc:creator>
  <cp:keywords/>
  <dc:description/>
  <cp:lastModifiedBy>Nathan Clarke</cp:lastModifiedBy>
  <cp:revision>2</cp:revision>
  <cp:lastPrinted>2008-12-16T01:37:00Z</cp:lastPrinted>
  <dcterms:created xsi:type="dcterms:W3CDTF">2026-09-14T10:50:00Z</dcterms:created>
  <dcterms:modified xsi:type="dcterms:W3CDTF">2026-09-14T10:50:00Z</dcterms:modified>
  <cp:category/>
</cp:coreProperties>
</file>